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56F4" w14:textId="3F376DB5" w:rsidR="00DA3D4C" w:rsidRDefault="00DA3D4C" w:rsidP="00D27E64">
      <w:pPr>
        <w:spacing w:after="0" w:line="480" w:lineRule="auto"/>
        <w:rPr>
          <w:rFonts w:ascii="Times New Roman" w:hAnsi="Times New Roman" w:cs="Times New Roman"/>
          <w:sz w:val="24"/>
          <w:szCs w:val="24"/>
          <w:u w:val="single"/>
        </w:rPr>
      </w:pPr>
      <w:r w:rsidRPr="00D27E64">
        <w:rPr>
          <w:rFonts w:ascii="Times New Roman" w:hAnsi="Times New Roman" w:cs="Times New Roman"/>
          <w:sz w:val="24"/>
          <w:szCs w:val="24"/>
          <w:u w:val="single"/>
        </w:rPr>
        <w:t>Billy Holiday’s Legacy Walks the Halls of 55 Fifth Avenue</w:t>
      </w:r>
    </w:p>
    <w:p w14:paraId="4C787BE4" w14:textId="5CA259DB" w:rsidR="007F62B1" w:rsidRPr="007F62B1" w:rsidRDefault="007F62B1" w:rsidP="00D27E64">
      <w:pPr>
        <w:spacing w:after="0" w:line="480" w:lineRule="auto"/>
        <w:rPr>
          <w:rFonts w:ascii="Times New Roman" w:hAnsi="Times New Roman" w:cs="Times New Roman"/>
          <w:sz w:val="24"/>
          <w:szCs w:val="24"/>
        </w:rPr>
      </w:pPr>
      <w:r w:rsidRPr="007F62B1">
        <w:rPr>
          <w:rFonts w:ascii="Times New Roman" w:hAnsi="Times New Roman" w:cs="Times New Roman"/>
          <w:sz w:val="24"/>
          <w:szCs w:val="24"/>
        </w:rPr>
        <w:t>By Ingrid Mattson</w:t>
      </w:r>
    </w:p>
    <w:p w14:paraId="11DC48A5" w14:textId="77777777" w:rsidR="00B32F23" w:rsidRDefault="00D27E64" w:rsidP="00D27E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Abstract: </w:t>
      </w:r>
    </w:p>
    <w:p w14:paraId="13E344C0" w14:textId="75EDAD23" w:rsidR="00D27E64" w:rsidRDefault="001E2B0E" w:rsidP="00D27E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researched the brief window of time Columbia Records (then known as Columbia Phonograph) worked in my law school’s building and Billie Holiday recorded her first songs. </w:t>
      </w:r>
      <w:r w:rsidR="00B32F23">
        <w:rPr>
          <w:rFonts w:ascii="Times New Roman" w:hAnsi="Times New Roman" w:cs="Times New Roman"/>
          <w:sz w:val="24"/>
          <w:szCs w:val="24"/>
        </w:rPr>
        <w:t>Researching the history of a law school building is a simple task from a librarian’s perspective: navigating print and online access to collections, selecting the right time frames and keywords to search, and following different leads of who to contact at various departments are the basics of research. But navigating the moving target of people’s lives, corporate history, and social change can make the task more challenging.</w:t>
      </w:r>
      <w:r>
        <w:rPr>
          <w:rFonts w:ascii="Times New Roman" w:hAnsi="Times New Roman" w:cs="Times New Roman"/>
          <w:sz w:val="24"/>
          <w:szCs w:val="24"/>
        </w:rPr>
        <w:t xml:space="preserve"> </w:t>
      </w:r>
    </w:p>
    <w:p w14:paraId="0277D042" w14:textId="3097DD69" w:rsidR="00D27E64" w:rsidRDefault="00D27E64" w:rsidP="00D27E64">
      <w:pPr>
        <w:spacing w:after="0" w:line="480" w:lineRule="auto"/>
        <w:rPr>
          <w:rFonts w:ascii="Times New Roman" w:hAnsi="Times New Roman" w:cs="Times New Roman"/>
          <w:sz w:val="24"/>
          <w:szCs w:val="24"/>
        </w:rPr>
      </w:pPr>
    </w:p>
    <w:p w14:paraId="58FEB367" w14:textId="77777777" w:rsidR="00D27E64" w:rsidRPr="00D27E64" w:rsidRDefault="00D27E64" w:rsidP="00D27E64">
      <w:pPr>
        <w:spacing w:after="0" w:line="480" w:lineRule="auto"/>
        <w:rPr>
          <w:rFonts w:ascii="Times New Roman" w:hAnsi="Times New Roman" w:cs="Times New Roman"/>
          <w:sz w:val="24"/>
          <w:szCs w:val="24"/>
          <w:u w:val="single"/>
        </w:rPr>
      </w:pPr>
      <w:r w:rsidRPr="00D27E64">
        <w:rPr>
          <w:rFonts w:ascii="Times New Roman" w:hAnsi="Times New Roman" w:cs="Times New Roman"/>
          <w:sz w:val="24"/>
          <w:szCs w:val="24"/>
          <w:u w:val="single"/>
        </w:rPr>
        <w:t>Billy Holiday’s Legacy Walks the Halls of 55 Fifth Avenue</w:t>
      </w:r>
    </w:p>
    <w:p w14:paraId="0812C293" w14:textId="61333CFA" w:rsidR="00743114" w:rsidRDefault="00904F00" w:rsidP="00B32F23">
      <w:pPr>
        <w:spacing w:after="0" w:line="480" w:lineRule="auto"/>
        <w:ind w:firstLine="720"/>
        <w:rPr>
          <w:rFonts w:ascii="Times New Roman" w:hAnsi="Times New Roman" w:cs="Times New Roman"/>
          <w:sz w:val="24"/>
          <w:szCs w:val="24"/>
        </w:rPr>
      </w:pPr>
      <w:r w:rsidRPr="00D27E64">
        <w:rPr>
          <w:rFonts w:ascii="Times New Roman" w:hAnsi="Times New Roman" w:cs="Times New Roman"/>
          <w:sz w:val="24"/>
          <w:szCs w:val="24"/>
        </w:rPr>
        <w:t>T</w:t>
      </w:r>
      <w:r w:rsidR="00743114" w:rsidRPr="00D27E64">
        <w:rPr>
          <w:rFonts w:ascii="Times New Roman" w:hAnsi="Times New Roman" w:cs="Times New Roman"/>
          <w:sz w:val="24"/>
          <w:szCs w:val="24"/>
        </w:rPr>
        <w:t xml:space="preserve">he site now known as 55 Fifth Avenue </w:t>
      </w:r>
      <w:r w:rsidR="003041EA" w:rsidRPr="00D27E64">
        <w:rPr>
          <w:rFonts w:ascii="Times New Roman" w:hAnsi="Times New Roman" w:cs="Times New Roman"/>
          <w:sz w:val="24"/>
          <w:szCs w:val="24"/>
        </w:rPr>
        <w:t xml:space="preserve">(home to Cardozo School of Law) </w:t>
      </w:r>
      <w:r w:rsidR="00743114" w:rsidRPr="00D27E64">
        <w:rPr>
          <w:rFonts w:ascii="Times New Roman" w:hAnsi="Times New Roman" w:cs="Times New Roman"/>
          <w:sz w:val="24"/>
          <w:szCs w:val="24"/>
        </w:rPr>
        <w:t xml:space="preserve">was the birthplace </w:t>
      </w:r>
      <w:r w:rsidR="00B32F23">
        <w:rPr>
          <w:rFonts w:ascii="Times New Roman" w:hAnsi="Times New Roman" w:cs="Times New Roman"/>
          <w:sz w:val="24"/>
          <w:szCs w:val="24"/>
        </w:rPr>
        <w:t>of several</w:t>
      </w:r>
      <w:r w:rsidR="00743114" w:rsidRPr="00D27E64">
        <w:rPr>
          <w:rFonts w:ascii="Times New Roman" w:hAnsi="Times New Roman" w:cs="Times New Roman"/>
          <w:sz w:val="24"/>
          <w:szCs w:val="24"/>
        </w:rPr>
        <w:t xml:space="preserve"> truly remarkable cultural developments in New York City. </w:t>
      </w:r>
      <w:r w:rsidR="003041EA" w:rsidRPr="00D27E64">
        <w:rPr>
          <w:rFonts w:ascii="Times New Roman" w:hAnsi="Times New Roman" w:cs="Times New Roman"/>
          <w:sz w:val="24"/>
          <w:szCs w:val="24"/>
        </w:rPr>
        <w:t>As part of a conference highlighting Billy Holiday’s impact on music</w:t>
      </w:r>
      <w:r w:rsidR="001E2B0E">
        <w:rPr>
          <w:rFonts w:ascii="Times New Roman" w:hAnsi="Times New Roman" w:cs="Times New Roman"/>
          <w:sz w:val="24"/>
          <w:szCs w:val="24"/>
        </w:rPr>
        <w:t xml:space="preserve"> and</w:t>
      </w:r>
      <w:r w:rsidR="003041EA" w:rsidRPr="00D27E64">
        <w:rPr>
          <w:rFonts w:ascii="Times New Roman" w:hAnsi="Times New Roman" w:cs="Times New Roman"/>
          <w:sz w:val="24"/>
          <w:szCs w:val="24"/>
        </w:rPr>
        <w:t xml:space="preserve"> issues of race in the United States, I dug into the history of the law school’s physical location and presented my research at the event </w:t>
      </w:r>
      <w:r w:rsidR="003041EA" w:rsidRPr="00D27E64">
        <w:rPr>
          <w:rFonts w:ascii="Times New Roman" w:hAnsi="Times New Roman" w:cs="Times New Roman"/>
          <w:i/>
          <w:iCs/>
          <w:sz w:val="24"/>
          <w:szCs w:val="24"/>
        </w:rPr>
        <w:t>Billy Holiday’s Legacy Walks the Halls of 55 Fifth Avenue</w:t>
      </w:r>
      <w:r w:rsidR="003041EA" w:rsidRPr="00D27E64">
        <w:rPr>
          <w:rFonts w:ascii="Times New Roman" w:hAnsi="Times New Roman" w:cs="Times New Roman"/>
          <w:sz w:val="24"/>
          <w:szCs w:val="24"/>
        </w:rPr>
        <w:t>, held online on February 22, 2021.</w:t>
      </w:r>
      <w:r w:rsidR="00B32F23">
        <w:rPr>
          <w:rFonts w:ascii="Times New Roman" w:hAnsi="Times New Roman" w:cs="Times New Roman"/>
          <w:sz w:val="24"/>
          <w:szCs w:val="24"/>
        </w:rPr>
        <w:t xml:space="preserve"> The conference highlighted the fact that Billie Holiday’s first recorded performances were produced by John Hammond in our building. </w:t>
      </w:r>
      <w:r w:rsidR="003041EA" w:rsidRPr="00D27E64">
        <w:rPr>
          <w:rFonts w:ascii="Times New Roman" w:hAnsi="Times New Roman" w:cs="Times New Roman"/>
          <w:sz w:val="24"/>
          <w:szCs w:val="24"/>
        </w:rPr>
        <w:t xml:space="preserve">At the event, I </w:t>
      </w:r>
      <w:r w:rsidR="00B32F23">
        <w:rPr>
          <w:rFonts w:ascii="Times New Roman" w:hAnsi="Times New Roman" w:cs="Times New Roman"/>
          <w:sz w:val="24"/>
          <w:szCs w:val="24"/>
        </w:rPr>
        <w:t>addressed</w:t>
      </w:r>
      <w:r w:rsidR="003041EA" w:rsidRPr="00D27E64">
        <w:rPr>
          <w:rFonts w:ascii="Times New Roman" w:hAnsi="Times New Roman" w:cs="Times New Roman"/>
          <w:sz w:val="24"/>
          <w:szCs w:val="24"/>
        </w:rPr>
        <w:t xml:space="preserve"> </w:t>
      </w:r>
      <w:r w:rsidR="000E0376" w:rsidRPr="00D27E64">
        <w:rPr>
          <w:rFonts w:ascii="Times New Roman" w:hAnsi="Times New Roman" w:cs="Times New Roman"/>
          <w:sz w:val="24"/>
          <w:szCs w:val="24"/>
        </w:rPr>
        <w:t xml:space="preserve">the </w:t>
      </w:r>
      <w:r w:rsidR="000E0376" w:rsidRPr="00D27E64">
        <w:rPr>
          <w:rFonts w:ascii="Times New Roman" w:hAnsi="Times New Roman" w:cs="Times New Roman"/>
          <w:sz w:val="24"/>
          <w:szCs w:val="24"/>
        </w:rPr>
        <w:lastRenderedPageBreak/>
        <w:t xml:space="preserve">site of the law school before the current building’s construction, </w:t>
      </w:r>
      <w:r w:rsidR="00743114" w:rsidRPr="00D27E64">
        <w:rPr>
          <w:rFonts w:ascii="Times New Roman" w:hAnsi="Times New Roman" w:cs="Times New Roman"/>
          <w:sz w:val="24"/>
          <w:szCs w:val="24"/>
        </w:rPr>
        <w:t>Columbia</w:t>
      </w:r>
      <w:r w:rsidR="00DA3D4C" w:rsidRPr="00D27E64">
        <w:rPr>
          <w:rFonts w:ascii="Times New Roman" w:hAnsi="Times New Roman" w:cs="Times New Roman"/>
          <w:sz w:val="24"/>
          <w:szCs w:val="24"/>
        </w:rPr>
        <w:t xml:space="preserve"> Records</w:t>
      </w:r>
      <w:r w:rsidR="00743114" w:rsidRPr="00D27E64">
        <w:rPr>
          <w:rFonts w:ascii="Times New Roman" w:hAnsi="Times New Roman" w:cs="Times New Roman"/>
          <w:sz w:val="24"/>
          <w:szCs w:val="24"/>
        </w:rPr>
        <w:t>’ time in the building, and the challenges researchers face when exploring these topics, even in an era when “everything is online.”</w:t>
      </w:r>
    </w:p>
    <w:p w14:paraId="05B71DCA" w14:textId="134FAD60" w:rsidR="00D84965" w:rsidRPr="00D84965" w:rsidRDefault="00D84965" w:rsidP="00D84965">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55 Fifth Pre-1911: The Lenox Mansion</w:t>
      </w:r>
    </w:p>
    <w:p w14:paraId="639341CC" w14:textId="264F385D" w:rsidR="00172F8E" w:rsidRPr="00D27E64" w:rsidRDefault="00172F8E" w:rsidP="00B32F23">
      <w:pPr>
        <w:spacing w:after="0" w:line="480" w:lineRule="auto"/>
        <w:ind w:firstLine="720"/>
        <w:rPr>
          <w:rFonts w:ascii="Times New Roman" w:hAnsi="Times New Roman" w:cs="Times New Roman"/>
          <w:sz w:val="24"/>
          <w:szCs w:val="24"/>
        </w:rPr>
      </w:pPr>
      <w:r w:rsidRPr="00D27E64">
        <w:rPr>
          <w:rFonts w:ascii="Times New Roman" w:hAnsi="Times New Roman" w:cs="Times New Roman"/>
          <w:sz w:val="24"/>
          <w:szCs w:val="24"/>
        </w:rPr>
        <w:t xml:space="preserve">Early in the </w:t>
      </w:r>
      <w:r w:rsidR="00B32F23">
        <w:rPr>
          <w:rFonts w:ascii="Times New Roman" w:hAnsi="Times New Roman" w:cs="Times New Roman"/>
          <w:sz w:val="24"/>
          <w:szCs w:val="24"/>
        </w:rPr>
        <w:t>twentieth century</w:t>
      </w:r>
      <w:r w:rsidRPr="00D27E64">
        <w:rPr>
          <w:rFonts w:ascii="Times New Roman" w:hAnsi="Times New Roman" w:cs="Times New Roman"/>
          <w:sz w:val="24"/>
          <w:szCs w:val="24"/>
        </w:rPr>
        <w:t>, New York City was rapidly changing. A July 2, 1911</w:t>
      </w:r>
      <w:r w:rsidR="00060AE3" w:rsidRPr="00D27E64">
        <w:rPr>
          <w:rFonts w:ascii="Times New Roman" w:hAnsi="Times New Roman" w:cs="Times New Roman"/>
          <w:sz w:val="24"/>
          <w:szCs w:val="24"/>
        </w:rPr>
        <w:t>,</w:t>
      </w:r>
      <w:r w:rsidRPr="00D27E64">
        <w:rPr>
          <w:rFonts w:ascii="Times New Roman" w:hAnsi="Times New Roman" w:cs="Times New Roman"/>
          <w:sz w:val="24"/>
          <w:szCs w:val="24"/>
        </w:rPr>
        <w:t xml:space="preserve"> </w:t>
      </w:r>
      <w:r w:rsidRPr="00D27E64">
        <w:rPr>
          <w:rFonts w:ascii="Times New Roman" w:hAnsi="Times New Roman" w:cs="Times New Roman"/>
          <w:i/>
          <w:iCs/>
          <w:sz w:val="24"/>
          <w:szCs w:val="24"/>
        </w:rPr>
        <w:t>New York Times</w:t>
      </w:r>
      <w:r w:rsidRPr="00D27E64">
        <w:rPr>
          <w:rFonts w:ascii="Times New Roman" w:hAnsi="Times New Roman" w:cs="Times New Roman"/>
          <w:sz w:val="24"/>
          <w:szCs w:val="24"/>
        </w:rPr>
        <w:t xml:space="preserve"> article heralds what is now known as 55 Fifth Avenue as the bellwether sounding doom for lower </w:t>
      </w:r>
      <w:r w:rsidR="00BC7D58" w:rsidRPr="00D27E64">
        <w:rPr>
          <w:rFonts w:ascii="Times New Roman" w:hAnsi="Times New Roman" w:cs="Times New Roman"/>
          <w:sz w:val="24"/>
          <w:szCs w:val="24"/>
        </w:rPr>
        <w:t>F</w:t>
      </w:r>
      <w:r w:rsidRPr="00D27E64">
        <w:rPr>
          <w:rFonts w:ascii="Times New Roman" w:hAnsi="Times New Roman" w:cs="Times New Roman"/>
          <w:sz w:val="24"/>
          <w:szCs w:val="24"/>
        </w:rPr>
        <w:t xml:space="preserve">ifth </w:t>
      </w:r>
      <w:r w:rsidR="00BC7D58" w:rsidRPr="00D27E64">
        <w:rPr>
          <w:rFonts w:ascii="Times New Roman" w:hAnsi="Times New Roman" w:cs="Times New Roman"/>
          <w:sz w:val="24"/>
          <w:szCs w:val="24"/>
        </w:rPr>
        <w:t>A</w:t>
      </w:r>
      <w:r w:rsidRPr="00D27E64">
        <w:rPr>
          <w:rFonts w:ascii="Times New Roman" w:hAnsi="Times New Roman" w:cs="Times New Roman"/>
          <w:sz w:val="24"/>
          <w:szCs w:val="24"/>
        </w:rPr>
        <w:t xml:space="preserve">venue homes. </w:t>
      </w:r>
      <w:r w:rsidR="00060AE3" w:rsidRPr="00D27E64">
        <w:rPr>
          <w:rFonts w:ascii="Times New Roman" w:hAnsi="Times New Roman" w:cs="Times New Roman"/>
          <w:sz w:val="24"/>
          <w:szCs w:val="24"/>
        </w:rPr>
        <w:t xml:space="preserve">(Lower Fifth Avenue was described as Washington Square to Fourteenth Street.) </w:t>
      </w:r>
      <w:r w:rsidRPr="00D27E64">
        <w:rPr>
          <w:rFonts w:ascii="Times New Roman" w:hAnsi="Times New Roman" w:cs="Times New Roman"/>
          <w:sz w:val="24"/>
          <w:szCs w:val="24"/>
        </w:rPr>
        <w:t>The construction of the commercial building</w:t>
      </w:r>
      <w:r w:rsidR="00B32F23">
        <w:rPr>
          <w:rFonts w:ascii="Times New Roman" w:hAnsi="Times New Roman" w:cs="Times New Roman"/>
          <w:sz w:val="24"/>
          <w:szCs w:val="24"/>
        </w:rPr>
        <w:t xml:space="preserve"> that now houses the law school</w:t>
      </w:r>
      <w:r w:rsidRPr="00D27E64">
        <w:rPr>
          <w:rFonts w:ascii="Times New Roman" w:hAnsi="Times New Roman" w:cs="Times New Roman"/>
          <w:sz w:val="24"/>
          <w:szCs w:val="24"/>
        </w:rPr>
        <w:t xml:space="preserve">, designed by the architectural partners </w:t>
      </w:r>
      <w:proofErr w:type="spellStart"/>
      <w:r w:rsidRPr="00D27E64">
        <w:rPr>
          <w:rFonts w:ascii="Times New Roman" w:hAnsi="Times New Roman" w:cs="Times New Roman"/>
          <w:sz w:val="24"/>
          <w:szCs w:val="24"/>
        </w:rPr>
        <w:t>Maynicke</w:t>
      </w:r>
      <w:proofErr w:type="spellEnd"/>
      <w:r w:rsidRPr="00D27E64">
        <w:rPr>
          <w:rFonts w:ascii="Times New Roman" w:hAnsi="Times New Roman" w:cs="Times New Roman"/>
          <w:sz w:val="24"/>
          <w:szCs w:val="24"/>
        </w:rPr>
        <w:t xml:space="preserve"> &amp; Franke</w:t>
      </w:r>
      <w:r w:rsidR="00BC7D58" w:rsidRPr="00D27E64">
        <w:rPr>
          <w:rFonts w:ascii="Times New Roman" w:hAnsi="Times New Roman" w:cs="Times New Roman"/>
          <w:sz w:val="24"/>
          <w:szCs w:val="24"/>
        </w:rPr>
        <w:t xml:space="preserve"> represented</w:t>
      </w:r>
      <w:r w:rsidRPr="00D27E64">
        <w:rPr>
          <w:rFonts w:ascii="Times New Roman" w:hAnsi="Times New Roman" w:cs="Times New Roman"/>
          <w:sz w:val="24"/>
          <w:szCs w:val="24"/>
        </w:rPr>
        <w:t xml:space="preserve"> “the dreaded invasion of business” planted in the midst of a “district of old-fashioned homes…of such a select type as not to mar the atmosphere of quiet refinement characteristic of earlier days.”</w:t>
      </w:r>
    </w:p>
    <w:p w14:paraId="06A2D3AF" w14:textId="77C5A363" w:rsidR="007F1F23" w:rsidRPr="00D27E64" w:rsidRDefault="00603904" w:rsidP="00B32F23">
      <w:pPr>
        <w:spacing w:after="0" w:line="480" w:lineRule="auto"/>
        <w:ind w:firstLine="720"/>
        <w:rPr>
          <w:rFonts w:ascii="Times New Roman" w:hAnsi="Times New Roman" w:cs="Times New Roman"/>
          <w:sz w:val="24"/>
          <w:szCs w:val="24"/>
        </w:rPr>
      </w:pPr>
      <w:r w:rsidRPr="00D27E64">
        <w:rPr>
          <w:rFonts w:ascii="Times New Roman" w:hAnsi="Times New Roman" w:cs="Times New Roman"/>
          <w:sz w:val="24"/>
          <w:szCs w:val="24"/>
        </w:rPr>
        <w:t xml:space="preserve">Going back in time a bit, the </w:t>
      </w:r>
      <w:r w:rsidR="00B32F23">
        <w:rPr>
          <w:rFonts w:ascii="Times New Roman" w:hAnsi="Times New Roman" w:cs="Times New Roman"/>
          <w:sz w:val="24"/>
          <w:szCs w:val="24"/>
        </w:rPr>
        <w:t>present-day</w:t>
      </w:r>
      <w:r w:rsidRPr="00D27E64">
        <w:rPr>
          <w:rFonts w:ascii="Times New Roman" w:hAnsi="Times New Roman" w:cs="Times New Roman"/>
          <w:sz w:val="24"/>
          <w:szCs w:val="24"/>
        </w:rPr>
        <w:t xml:space="preserve"> </w:t>
      </w:r>
      <w:r w:rsidR="00067A88" w:rsidRPr="00D27E64">
        <w:rPr>
          <w:rFonts w:ascii="Times New Roman" w:hAnsi="Times New Roman" w:cs="Times New Roman"/>
          <w:sz w:val="24"/>
          <w:szCs w:val="24"/>
        </w:rPr>
        <w:t>55 Fifth Avenu</w:t>
      </w:r>
      <w:r w:rsidR="00095F7E" w:rsidRPr="00D27E64">
        <w:rPr>
          <w:rFonts w:ascii="Times New Roman" w:hAnsi="Times New Roman" w:cs="Times New Roman"/>
          <w:sz w:val="24"/>
          <w:szCs w:val="24"/>
        </w:rPr>
        <w:t xml:space="preserve">e </w:t>
      </w:r>
      <w:r w:rsidR="00172F8E" w:rsidRPr="00D27E64">
        <w:rPr>
          <w:rFonts w:ascii="Times New Roman" w:hAnsi="Times New Roman" w:cs="Times New Roman"/>
          <w:sz w:val="24"/>
          <w:szCs w:val="24"/>
        </w:rPr>
        <w:t>was constructed on the site of the old Lenox mansion</w:t>
      </w:r>
      <w:r w:rsidRPr="00D27E64">
        <w:rPr>
          <w:rFonts w:ascii="Times New Roman" w:hAnsi="Times New Roman" w:cs="Times New Roman"/>
          <w:sz w:val="24"/>
          <w:szCs w:val="24"/>
        </w:rPr>
        <w:t xml:space="preserve">, which was home to </w:t>
      </w:r>
      <w:r w:rsidR="00172F8E" w:rsidRPr="00D27E64">
        <w:rPr>
          <w:rFonts w:ascii="Times New Roman" w:hAnsi="Times New Roman" w:cs="Times New Roman"/>
          <w:sz w:val="24"/>
          <w:szCs w:val="24"/>
        </w:rPr>
        <w:t>James Lenox</w:t>
      </w:r>
      <w:r w:rsidR="00222D4B" w:rsidRPr="00D27E64">
        <w:rPr>
          <w:rFonts w:ascii="Times New Roman" w:hAnsi="Times New Roman" w:cs="Times New Roman"/>
          <w:sz w:val="24"/>
          <w:szCs w:val="24"/>
        </w:rPr>
        <w:t xml:space="preserve">, a wealthy </w:t>
      </w:r>
      <w:r w:rsidR="000E0376" w:rsidRPr="00D27E64">
        <w:rPr>
          <w:rFonts w:ascii="Times New Roman" w:hAnsi="Times New Roman" w:cs="Times New Roman"/>
          <w:sz w:val="24"/>
          <w:szCs w:val="24"/>
        </w:rPr>
        <w:t xml:space="preserve">bachelor </w:t>
      </w:r>
      <w:r w:rsidR="00222D4B" w:rsidRPr="00D27E64">
        <w:rPr>
          <w:rFonts w:ascii="Times New Roman" w:hAnsi="Times New Roman" w:cs="Times New Roman"/>
          <w:sz w:val="24"/>
          <w:szCs w:val="24"/>
        </w:rPr>
        <w:t xml:space="preserve">philanthropist </w:t>
      </w:r>
      <w:r w:rsidR="000E0376" w:rsidRPr="00D27E64">
        <w:rPr>
          <w:rFonts w:ascii="Times New Roman" w:hAnsi="Times New Roman" w:cs="Times New Roman"/>
          <w:sz w:val="24"/>
          <w:szCs w:val="24"/>
        </w:rPr>
        <w:t xml:space="preserve">who passed away in </w:t>
      </w:r>
      <w:r w:rsidR="00095F7E" w:rsidRPr="00D27E64">
        <w:rPr>
          <w:rFonts w:ascii="Times New Roman" w:hAnsi="Times New Roman" w:cs="Times New Roman"/>
          <w:sz w:val="24"/>
          <w:szCs w:val="24"/>
        </w:rPr>
        <w:t xml:space="preserve">1880. </w:t>
      </w:r>
      <w:r w:rsidR="00222D4B" w:rsidRPr="00D27E64">
        <w:rPr>
          <w:rFonts w:ascii="Times New Roman" w:hAnsi="Times New Roman" w:cs="Times New Roman"/>
          <w:sz w:val="24"/>
          <w:szCs w:val="24"/>
        </w:rPr>
        <w:t xml:space="preserve">On his death, </w:t>
      </w:r>
      <w:r w:rsidR="00BC7D58" w:rsidRPr="00D27E64">
        <w:rPr>
          <w:rFonts w:ascii="Times New Roman" w:hAnsi="Times New Roman" w:cs="Times New Roman"/>
          <w:sz w:val="24"/>
          <w:szCs w:val="24"/>
        </w:rPr>
        <w:t>Mr. Lenox’s extraordinary book</w:t>
      </w:r>
      <w:r w:rsidR="00222D4B" w:rsidRPr="00D27E64">
        <w:rPr>
          <w:rFonts w:ascii="Times New Roman" w:hAnsi="Times New Roman" w:cs="Times New Roman"/>
          <w:sz w:val="24"/>
          <w:szCs w:val="24"/>
        </w:rPr>
        <w:t xml:space="preserve"> </w:t>
      </w:r>
      <w:r w:rsidR="00BC7D58" w:rsidRPr="00D27E64">
        <w:rPr>
          <w:rFonts w:ascii="Times New Roman" w:hAnsi="Times New Roman" w:cs="Times New Roman"/>
          <w:sz w:val="24"/>
          <w:szCs w:val="24"/>
        </w:rPr>
        <w:t xml:space="preserve">collection included the first Gutenberg Bible </w:t>
      </w:r>
      <w:r w:rsidR="00222D4B" w:rsidRPr="00D27E64">
        <w:rPr>
          <w:rFonts w:ascii="Times New Roman" w:hAnsi="Times New Roman" w:cs="Times New Roman"/>
          <w:sz w:val="24"/>
          <w:szCs w:val="24"/>
        </w:rPr>
        <w:t xml:space="preserve">in existence in </w:t>
      </w:r>
      <w:r w:rsidR="00BC7D58" w:rsidRPr="00D27E64">
        <w:rPr>
          <w:rFonts w:ascii="Times New Roman" w:hAnsi="Times New Roman" w:cs="Times New Roman"/>
          <w:sz w:val="24"/>
          <w:szCs w:val="24"/>
        </w:rPr>
        <w:t>the United States</w:t>
      </w:r>
      <w:r w:rsidR="00B32F23">
        <w:rPr>
          <w:rFonts w:ascii="Times New Roman" w:hAnsi="Times New Roman" w:cs="Times New Roman"/>
          <w:sz w:val="24"/>
          <w:szCs w:val="24"/>
        </w:rPr>
        <w:t xml:space="preserve"> and </w:t>
      </w:r>
      <w:r w:rsidR="00B32F23" w:rsidRPr="00D27E64">
        <w:rPr>
          <w:rFonts w:ascii="Times New Roman" w:hAnsi="Times New Roman" w:cs="Times New Roman"/>
          <w:sz w:val="24"/>
          <w:szCs w:val="24"/>
        </w:rPr>
        <w:t>formed the nucleus of the New York Public Library holdings</w:t>
      </w:r>
      <w:r w:rsidR="00BC7D58" w:rsidRPr="00D27E64">
        <w:rPr>
          <w:rFonts w:ascii="Times New Roman" w:hAnsi="Times New Roman" w:cs="Times New Roman"/>
          <w:sz w:val="24"/>
          <w:szCs w:val="24"/>
        </w:rPr>
        <w:t xml:space="preserve">, </w:t>
      </w:r>
      <w:r w:rsidR="00222D4B" w:rsidRPr="00D27E64">
        <w:rPr>
          <w:rFonts w:ascii="Times New Roman" w:hAnsi="Times New Roman" w:cs="Times New Roman"/>
          <w:sz w:val="24"/>
          <w:szCs w:val="24"/>
        </w:rPr>
        <w:t xml:space="preserve">while </w:t>
      </w:r>
      <w:r w:rsidR="000E0376" w:rsidRPr="00D27E64">
        <w:rPr>
          <w:rFonts w:ascii="Times New Roman" w:hAnsi="Times New Roman" w:cs="Times New Roman"/>
          <w:sz w:val="24"/>
          <w:szCs w:val="24"/>
        </w:rPr>
        <w:t>his</w:t>
      </w:r>
      <w:r w:rsidR="00095F7E" w:rsidRPr="00D27E64">
        <w:rPr>
          <w:rFonts w:ascii="Times New Roman" w:hAnsi="Times New Roman" w:cs="Times New Roman"/>
          <w:sz w:val="24"/>
          <w:szCs w:val="24"/>
        </w:rPr>
        <w:t xml:space="preserve"> mansion passed through several </w:t>
      </w:r>
      <w:r w:rsidR="00357E66" w:rsidRPr="00D27E64">
        <w:rPr>
          <w:rFonts w:ascii="Times New Roman" w:hAnsi="Times New Roman" w:cs="Times New Roman"/>
          <w:sz w:val="24"/>
          <w:szCs w:val="24"/>
        </w:rPr>
        <w:t>owners</w:t>
      </w:r>
      <w:r w:rsidR="00095F7E" w:rsidRPr="00D27E64">
        <w:rPr>
          <w:rFonts w:ascii="Times New Roman" w:hAnsi="Times New Roman" w:cs="Times New Roman"/>
          <w:sz w:val="24"/>
          <w:szCs w:val="24"/>
        </w:rPr>
        <w:t xml:space="preserve"> between 1880 and 1911</w:t>
      </w:r>
      <w:r w:rsidR="00BC7D58" w:rsidRPr="00D27E64">
        <w:rPr>
          <w:rFonts w:ascii="Times New Roman" w:hAnsi="Times New Roman" w:cs="Times New Roman"/>
          <w:sz w:val="24"/>
          <w:szCs w:val="24"/>
        </w:rPr>
        <w:t xml:space="preserve">. As another piece of music history, the mansion was the first site of the </w:t>
      </w:r>
      <w:r w:rsidR="00BC7D58" w:rsidRPr="00D27E64">
        <w:rPr>
          <w:rFonts w:ascii="Times New Roman" w:hAnsi="Times New Roman" w:cs="Times New Roman"/>
          <w:sz w:val="24"/>
          <w:szCs w:val="24"/>
        </w:rPr>
        <w:lastRenderedPageBreak/>
        <w:t>Institute of Musical Art</w:t>
      </w:r>
      <w:r w:rsidR="00060AE3" w:rsidRPr="00D27E64">
        <w:rPr>
          <w:rFonts w:ascii="Times New Roman" w:hAnsi="Times New Roman" w:cs="Times New Roman"/>
          <w:sz w:val="24"/>
          <w:szCs w:val="24"/>
        </w:rPr>
        <w:t xml:space="preserve"> </w:t>
      </w:r>
      <w:r w:rsidR="00357E66" w:rsidRPr="00D27E64">
        <w:rPr>
          <w:rFonts w:ascii="Times New Roman" w:hAnsi="Times New Roman" w:cs="Times New Roman"/>
          <w:sz w:val="24"/>
          <w:szCs w:val="24"/>
        </w:rPr>
        <w:t xml:space="preserve">from 1905–1910. You may know the </w:t>
      </w:r>
      <w:r w:rsidR="001E2B0E">
        <w:rPr>
          <w:rFonts w:ascii="Times New Roman" w:hAnsi="Times New Roman" w:cs="Times New Roman"/>
          <w:sz w:val="24"/>
          <w:szCs w:val="24"/>
        </w:rPr>
        <w:t>I</w:t>
      </w:r>
      <w:r w:rsidR="00357E66" w:rsidRPr="00D27E64">
        <w:rPr>
          <w:rFonts w:ascii="Times New Roman" w:hAnsi="Times New Roman" w:cs="Times New Roman"/>
          <w:sz w:val="24"/>
          <w:szCs w:val="24"/>
        </w:rPr>
        <w:t>nstitute by its modern name: the Julliard School.</w:t>
      </w:r>
    </w:p>
    <w:p w14:paraId="7DE75E82" w14:textId="4DAAF802" w:rsidR="0052516C" w:rsidRPr="0052516C" w:rsidRDefault="0052516C" w:rsidP="0052516C">
      <w:pPr>
        <w:spacing w:after="0" w:line="480" w:lineRule="auto"/>
        <w:rPr>
          <w:rFonts w:ascii="Times New Roman" w:hAnsi="Times New Roman" w:cs="Times New Roman"/>
          <w:sz w:val="24"/>
          <w:szCs w:val="24"/>
          <w:u w:val="single"/>
        </w:rPr>
      </w:pPr>
      <w:r w:rsidRPr="0052516C">
        <w:rPr>
          <w:rFonts w:ascii="Times New Roman" w:hAnsi="Times New Roman" w:cs="Times New Roman"/>
          <w:sz w:val="24"/>
          <w:szCs w:val="24"/>
          <w:u w:val="single"/>
        </w:rPr>
        <w:t>1911–1935</w:t>
      </w:r>
      <w:r w:rsidR="00B97856">
        <w:rPr>
          <w:rFonts w:ascii="Times New Roman" w:hAnsi="Times New Roman" w:cs="Times New Roman"/>
          <w:sz w:val="24"/>
          <w:szCs w:val="24"/>
          <w:u w:val="single"/>
        </w:rPr>
        <w:t>: Commercial Enterprise at 55 Fifth</w:t>
      </w:r>
    </w:p>
    <w:p w14:paraId="62927BE9" w14:textId="75E21909" w:rsidR="00357E66" w:rsidRPr="00D27E64" w:rsidRDefault="001C19E9" w:rsidP="00B32F23">
      <w:pPr>
        <w:spacing w:after="0" w:line="480" w:lineRule="auto"/>
        <w:ind w:firstLine="720"/>
        <w:rPr>
          <w:rFonts w:ascii="Times New Roman" w:hAnsi="Times New Roman" w:cs="Times New Roman"/>
          <w:sz w:val="24"/>
          <w:szCs w:val="24"/>
        </w:rPr>
      </w:pPr>
      <w:r w:rsidRPr="00D27E64">
        <w:rPr>
          <w:rFonts w:ascii="Times New Roman" w:hAnsi="Times New Roman" w:cs="Times New Roman"/>
          <w:sz w:val="24"/>
          <w:szCs w:val="24"/>
        </w:rPr>
        <w:t>When the music school m</w:t>
      </w:r>
      <w:r w:rsidR="001E2B0E">
        <w:rPr>
          <w:rFonts w:ascii="Times New Roman" w:hAnsi="Times New Roman" w:cs="Times New Roman"/>
          <w:sz w:val="24"/>
          <w:szCs w:val="24"/>
        </w:rPr>
        <w:t>o</w:t>
      </w:r>
      <w:r w:rsidRPr="00D27E64">
        <w:rPr>
          <w:rFonts w:ascii="Times New Roman" w:hAnsi="Times New Roman" w:cs="Times New Roman"/>
          <w:sz w:val="24"/>
          <w:szCs w:val="24"/>
        </w:rPr>
        <w:t>ved uptown, the building was sold to real estate developer Henry Corn, who demolished it and built the building that houses Cardozo School of Law today.</w:t>
      </w:r>
      <w:r w:rsidR="00603904" w:rsidRPr="00D27E64">
        <w:rPr>
          <w:rFonts w:ascii="Times New Roman" w:hAnsi="Times New Roman" w:cs="Times New Roman"/>
          <w:sz w:val="24"/>
          <w:szCs w:val="24"/>
        </w:rPr>
        <w:t xml:space="preserve"> Construction ran around $1.5 million dollars.</w:t>
      </w:r>
      <w:r w:rsidRPr="00D27E64">
        <w:rPr>
          <w:rFonts w:ascii="Times New Roman" w:hAnsi="Times New Roman" w:cs="Times New Roman"/>
          <w:sz w:val="24"/>
          <w:szCs w:val="24"/>
        </w:rPr>
        <w:t xml:space="preserve"> The building was home to a number of companies</w:t>
      </w:r>
      <w:r w:rsidR="00222D4B" w:rsidRPr="00D27E64">
        <w:rPr>
          <w:rFonts w:ascii="Times New Roman" w:hAnsi="Times New Roman" w:cs="Times New Roman"/>
          <w:sz w:val="24"/>
          <w:szCs w:val="24"/>
        </w:rPr>
        <w:t xml:space="preserve"> in the 1920s including a few insurance companies, a furniture store, a restaurant on the ground floor, a number of publishing houses, and the Literary Guild, which celebrated a raging 300-person party with over five hours of dancing and a cake comprised of ten different varieties of pastry according to a</w:t>
      </w:r>
      <w:r w:rsidR="002E3160" w:rsidRPr="00D27E64">
        <w:rPr>
          <w:rFonts w:ascii="Times New Roman" w:hAnsi="Times New Roman" w:cs="Times New Roman"/>
          <w:sz w:val="24"/>
          <w:szCs w:val="24"/>
        </w:rPr>
        <w:t xml:space="preserve"> </w:t>
      </w:r>
      <w:r w:rsidR="002E3160" w:rsidRPr="00D27E64">
        <w:rPr>
          <w:rFonts w:ascii="Times New Roman" w:hAnsi="Times New Roman" w:cs="Times New Roman"/>
          <w:i/>
          <w:iCs/>
          <w:sz w:val="24"/>
          <w:szCs w:val="24"/>
        </w:rPr>
        <w:t>Standard Union</w:t>
      </w:r>
      <w:r w:rsidR="00222D4B" w:rsidRPr="00D27E64">
        <w:rPr>
          <w:rFonts w:ascii="Times New Roman" w:hAnsi="Times New Roman" w:cs="Times New Roman"/>
          <w:sz w:val="24"/>
          <w:szCs w:val="24"/>
        </w:rPr>
        <w:t xml:space="preserve"> article from March 11, 1929.</w:t>
      </w:r>
      <w:r w:rsidR="003576B8" w:rsidRPr="00D27E64">
        <w:rPr>
          <w:rFonts w:ascii="Times New Roman" w:hAnsi="Times New Roman" w:cs="Times New Roman"/>
          <w:sz w:val="24"/>
          <w:szCs w:val="24"/>
        </w:rPr>
        <w:t xml:space="preserve"> It was clearly a vibrant commercial space.</w:t>
      </w:r>
    </w:p>
    <w:p w14:paraId="6668AF7E" w14:textId="36054965" w:rsidR="00B32F23" w:rsidRDefault="00B32F23" w:rsidP="00B32F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Advertisements in </w:t>
      </w:r>
      <w:r w:rsidR="003576B8" w:rsidRPr="00D27E64">
        <w:rPr>
          <w:rFonts w:ascii="Times New Roman" w:hAnsi="Times New Roman" w:cs="Times New Roman"/>
          <w:sz w:val="24"/>
          <w:szCs w:val="24"/>
        </w:rPr>
        <w:t xml:space="preserve">1922 </w:t>
      </w:r>
      <w:r>
        <w:rPr>
          <w:rFonts w:ascii="Times New Roman" w:hAnsi="Times New Roman" w:cs="Times New Roman"/>
          <w:sz w:val="24"/>
          <w:szCs w:val="24"/>
        </w:rPr>
        <w:t>in</w:t>
      </w:r>
      <w:r w:rsidR="002E3160" w:rsidRPr="00D27E64">
        <w:rPr>
          <w:rFonts w:ascii="Times New Roman" w:hAnsi="Times New Roman" w:cs="Times New Roman"/>
          <w:sz w:val="24"/>
          <w:szCs w:val="24"/>
        </w:rPr>
        <w:t xml:space="preserve"> the </w:t>
      </w:r>
      <w:r w:rsidR="002E3160" w:rsidRPr="00D27E64">
        <w:rPr>
          <w:rFonts w:ascii="Times New Roman" w:hAnsi="Times New Roman" w:cs="Times New Roman"/>
          <w:i/>
          <w:iCs/>
          <w:sz w:val="24"/>
          <w:szCs w:val="24"/>
        </w:rPr>
        <w:t xml:space="preserve">New York Herald </w:t>
      </w:r>
      <w:r w:rsidR="002E3160" w:rsidRPr="00D27E64">
        <w:rPr>
          <w:rFonts w:ascii="Times New Roman" w:hAnsi="Times New Roman" w:cs="Times New Roman"/>
          <w:sz w:val="24"/>
          <w:szCs w:val="24"/>
        </w:rPr>
        <w:t xml:space="preserve">and the </w:t>
      </w:r>
      <w:r w:rsidR="002E3160" w:rsidRPr="00D27E64">
        <w:rPr>
          <w:rFonts w:ascii="Times New Roman" w:hAnsi="Times New Roman" w:cs="Times New Roman"/>
          <w:i/>
          <w:iCs/>
          <w:sz w:val="24"/>
          <w:szCs w:val="24"/>
        </w:rPr>
        <w:t>New York Tribune</w:t>
      </w:r>
      <w:r w:rsidR="003576B8" w:rsidRPr="00D27E64">
        <w:rPr>
          <w:rFonts w:ascii="Times New Roman" w:hAnsi="Times New Roman" w:cs="Times New Roman"/>
          <w:sz w:val="24"/>
          <w:szCs w:val="24"/>
        </w:rPr>
        <w:t xml:space="preserve"> show a listing to lease four floors in the building, each at approximately 18,000 square feet. But when </w:t>
      </w:r>
      <w:r w:rsidR="002E3160" w:rsidRPr="00D27E64">
        <w:rPr>
          <w:rFonts w:ascii="Times New Roman" w:hAnsi="Times New Roman" w:cs="Times New Roman"/>
          <w:sz w:val="24"/>
          <w:szCs w:val="24"/>
        </w:rPr>
        <w:t>this research project</w:t>
      </w:r>
      <w:r w:rsidR="003576B8" w:rsidRPr="00D27E64">
        <w:rPr>
          <w:rFonts w:ascii="Times New Roman" w:hAnsi="Times New Roman" w:cs="Times New Roman"/>
          <w:sz w:val="24"/>
          <w:szCs w:val="24"/>
        </w:rPr>
        <w:t xml:space="preserve"> came to me, I wondered where</w:t>
      </w:r>
      <w:r w:rsidR="002E3160" w:rsidRPr="00D27E64">
        <w:rPr>
          <w:rFonts w:ascii="Times New Roman" w:hAnsi="Times New Roman" w:cs="Times New Roman"/>
          <w:sz w:val="24"/>
          <w:szCs w:val="24"/>
        </w:rPr>
        <w:t>, precisely,</w:t>
      </w:r>
      <w:r w:rsidR="003576B8" w:rsidRPr="00D27E64">
        <w:rPr>
          <w:rFonts w:ascii="Times New Roman" w:hAnsi="Times New Roman" w:cs="Times New Roman"/>
          <w:sz w:val="24"/>
          <w:szCs w:val="24"/>
        </w:rPr>
        <w:t xml:space="preserve"> </w:t>
      </w:r>
      <w:r w:rsidR="007342BD" w:rsidRPr="00D27E64">
        <w:rPr>
          <w:rFonts w:ascii="Times New Roman" w:hAnsi="Times New Roman" w:cs="Times New Roman"/>
          <w:sz w:val="24"/>
          <w:szCs w:val="24"/>
        </w:rPr>
        <w:t xml:space="preserve">was </w:t>
      </w:r>
      <w:r w:rsidR="003576B8" w:rsidRPr="00D27E64">
        <w:rPr>
          <w:rFonts w:ascii="Times New Roman" w:hAnsi="Times New Roman" w:cs="Times New Roman"/>
          <w:sz w:val="24"/>
          <w:szCs w:val="24"/>
        </w:rPr>
        <w:t xml:space="preserve">Columbia </w:t>
      </w:r>
      <w:r>
        <w:rPr>
          <w:rFonts w:ascii="Times New Roman" w:hAnsi="Times New Roman" w:cs="Times New Roman"/>
          <w:sz w:val="24"/>
          <w:szCs w:val="24"/>
        </w:rPr>
        <w:t xml:space="preserve">(then known as Columbia Phonograph Company) </w:t>
      </w:r>
      <w:r w:rsidR="003576B8" w:rsidRPr="00D27E64">
        <w:rPr>
          <w:rFonts w:ascii="Times New Roman" w:hAnsi="Times New Roman" w:cs="Times New Roman"/>
          <w:sz w:val="24"/>
          <w:szCs w:val="24"/>
        </w:rPr>
        <w:t>located? It’s an 18-floor building, and the law school occupies the first-through-eleventh floors.</w:t>
      </w:r>
      <w:r w:rsidR="00EB7486" w:rsidRPr="00D27E64">
        <w:rPr>
          <w:rFonts w:ascii="Times New Roman" w:hAnsi="Times New Roman" w:cs="Times New Roman"/>
          <w:sz w:val="24"/>
          <w:szCs w:val="24"/>
        </w:rPr>
        <w:t xml:space="preserve"> I sincerely hoped to find </w:t>
      </w:r>
      <w:r w:rsidR="002E3160" w:rsidRPr="00D27E64">
        <w:rPr>
          <w:rFonts w:ascii="Times New Roman" w:hAnsi="Times New Roman" w:cs="Times New Roman"/>
          <w:sz w:val="24"/>
          <w:szCs w:val="24"/>
        </w:rPr>
        <w:t>Columbia</w:t>
      </w:r>
      <w:r w:rsidR="00EB7486" w:rsidRPr="00D27E64">
        <w:rPr>
          <w:rFonts w:ascii="Times New Roman" w:hAnsi="Times New Roman" w:cs="Times New Roman"/>
          <w:sz w:val="24"/>
          <w:szCs w:val="24"/>
        </w:rPr>
        <w:t xml:space="preserve"> occupied law school space, and I happily discovered this to be true. </w:t>
      </w:r>
    </w:p>
    <w:p w14:paraId="7AF4A78C" w14:textId="58ADFAD5" w:rsidR="007342BD" w:rsidRPr="00D27E64" w:rsidRDefault="00EB7486" w:rsidP="00B32F23">
      <w:pPr>
        <w:spacing w:after="0" w:line="480" w:lineRule="auto"/>
        <w:ind w:firstLine="720"/>
        <w:rPr>
          <w:rFonts w:ascii="Times New Roman" w:hAnsi="Times New Roman" w:cs="Times New Roman"/>
          <w:sz w:val="24"/>
          <w:szCs w:val="24"/>
        </w:rPr>
      </w:pPr>
      <w:r w:rsidRPr="00D27E64">
        <w:rPr>
          <w:rFonts w:ascii="Times New Roman" w:hAnsi="Times New Roman" w:cs="Times New Roman"/>
          <w:sz w:val="24"/>
          <w:szCs w:val="24"/>
        </w:rPr>
        <w:t>New York has always been a city interested in real estate, and real estate notice</w:t>
      </w:r>
      <w:r w:rsidR="007342BD" w:rsidRPr="00D27E64">
        <w:rPr>
          <w:rFonts w:ascii="Times New Roman" w:hAnsi="Times New Roman" w:cs="Times New Roman"/>
          <w:sz w:val="24"/>
          <w:szCs w:val="24"/>
        </w:rPr>
        <w:t>s</w:t>
      </w:r>
      <w:r w:rsidRPr="00D27E64">
        <w:rPr>
          <w:rFonts w:ascii="Times New Roman" w:hAnsi="Times New Roman" w:cs="Times New Roman"/>
          <w:sz w:val="24"/>
          <w:szCs w:val="24"/>
        </w:rPr>
        <w:t xml:space="preserve"> were published with regularity</w:t>
      </w:r>
      <w:r w:rsidR="00D922EC" w:rsidRPr="00D27E64">
        <w:rPr>
          <w:rFonts w:ascii="Times New Roman" w:hAnsi="Times New Roman" w:cs="Times New Roman"/>
          <w:sz w:val="24"/>
          <w:szCs w:val="24"/>
        </w:rPr>
        <w:t xml:space="preserve"> even in the </w:t>
      </w:r>
      <w:r w:rsidR="00B32F23">
        <w:rPr>
          <w:rFonts w:ascii="Times New Roman" w:hAnsi="Times New Roman" w:cs="Times New Roman"/>
          <w:sz w:val="24"/>
          <w:szCs w:val="24"/>
        </w:rPr>
        <w:t>19</w:t>
      </w:r>
      <w:r w:rsidR="00D922EC" w:rsidRPr="00D27E64">
        <w:rPr>
          <w:rFonts w:ascii="Times New Roman" w:hAnsi="Times New Roman" w:cs="Times New Roman"/>
          <w:sz w:val="24"/>
          <w:szCs w:val="24"/>
        </w:rPr>
        <w:t xml:space="preserve">30s. </w:t>
      </w:r>
      <w:r w:rsidR="00DA3D4C" w:rsidRPr="00D27E64">
        <w:rPr>
          <w:rFonts w:ascii="Times New Roman" w:hAnsi="Times New Roman" w:cs="Times New Roman"/>
          <w:sz w:val="24"/>
          <w:szCs w:val="24"/>
        </w:rPr>
        <w:t>According to a</w:t>
      </w:r>
      <w:r w:rsidR="00D922EC" w:rsidRPr="00D27E64">
        <w:rPr>
          <w:rFonts w:ascii="Times New Roman" w:hAnsi="Times New Roman" w:cs="Times New Roman"/>
          <w:sz w:val="24"/>
          <w:szCs w:val="24"/>
        </w:rPr>
        <w:t xml:space="preserve"> February </w:t>
      </w:r>
      <w:r w:rsidR="00D922EC" w:rsidRPr="00D27E64">
        <w:rPr>
          <w:rFonts w:ascii="Times New Roman" w:hAnsi="Times New Roman" w:cs="Times New Roman"/>
          <w:sz w:val="24"/>
          <w:szCs w:val="24"/>
        </w:rPr>
        <w:lastRenderedPageBreak/>
        <w:t xml:space="preserve">14, 1931, article from the </w:t>
      </w:r>
      <w:r w:rsidR="00D922EC" w:rsidRPr="00D27E64">
        <w:rPr>
          <w:rFonts w:ascii="Times New Roman" w:hAnsi="Times New Roman" w:cs="Times New Roman"/>
          <w:i/>
          <w:iCs/>
          <w:sz w:val="24"/>
          <w:szCs w:val="24"/>
        </w:rPr>
        <w:t>New York Tribune</w:t>
      </w:r>
      <w:r w:rsidR="00DA3D4C" w:rsidRPr="00D27E64">
        <w:rPr>
          <w:rFonts w:ascii="Times New Roman" w:hAnsi="Times New Roman" w:cs="Times New Roman"/>
          <w:sz w:val="24"/>
          <w:szCs w:val="24"/>
        </w:rPr>
        <w:t>,</w:t>
      </w:r>
      <w:r w:rsidR="00D922EC" w:rsidRPr="00D27E64">
        <w:rPr>
          <w:rFonts w:ascii="Times New Roman" w:hAnsi="Times New Roman" w:cs="Times New Roman"/>
          <w:sz w:val="24"/>
          <w:szCs w:val="24"/>
        </w:rPr>
        <w:t xml:space="preserve"> Columbia Phonograph Company leased two floors for $450,000</w:t>
      </w:r>
      <w:r w:rsidR="00DA3D4C" w:rsidRPr="00D27E64">
        <w:rPr>
          <w:rFonts w:ascii="Times New Roman" w:hAnsi="Times New Roman" w:cs="Times New Roman"/>
          <w:sz w:val="24"/>
          <w:szCs w:val="24"/>
        </w:rPr>
        <w:t xml:space="preserve"> for 16 years</w:t>
      </w:r>
      <w:r w:rsidR="00D922EC" w:rsidRPr="00D27E64">
        <w:rPr>
          <w:rFonts w:ascii="Times New Roman" w:hAnsi="Times New Roman" w:cs="Times New Roman"/>
          <w:sz w:val="24"/>
          <w:szCs w:val="24"/>
        </w:rPr>
        <w:t xml:space="preserve">. </w:t>
      </w:r>
      <w:r w:rsidR="002E3160" w:rsidRPr="00D27E64">
        <w:rPr>
          <w:rFonts w:ascii="Times New Roman" w:hAnsi="Times New Roman" w:cs="Times New Roman"/>
          <w:sz w:val="24"/>
          <w:szCs w:val="24"/>
        </w:rPr>
        <w:t xml:space="preserve">The </w:t>
      </w:r>
      <w:r w:rsidR="002E3160" w:rsidRPr="00D27E64">
        <w:rPr>
          <w:rFonts w:ascii="Times New Roman" w:hAnsi="Times New Roman" w:cs="Times New Roman"/>
          <w:i/>
          <w:iCs/>
          <w:sz w:val="24"/>
          <w:szCs w:val="24"/>
        </w:rPr>
        <w:t>Tribune</w:t>
      </w:r>
      <w:r w:rsidR="002E3160" w:rsidRPr="00D27E64">
        <w:rPr>
          <w:rFonts w:ascii="Times New Roman" w:hAnsi="Times New Roman" w:cs="Times New Roman"/>
          <w:sz w:val="24"/>
          <w:szCs w:val="24"/>
        </w:rPr>
        <w:t xml:space="preserve"> notes the site was just blocks away from Thomas Edison’s former home. </w:t>
      </w:r>
      <w:r w:rsidR="00D922EC" w:rsidRPr="00D27E64">
        <w:rPr>
          <w:rFonts w:ascii="Times New Roman" w:hAnsi="Times New Roman" w:cs="Times New Roman"/>
          <w:sz w:val="24"/>
          <w:szCs w:val="24"/>
        </w:rPr>
        <w:t xml:space="preserve">The </w:t>
      </w:r>
      <w:r w:rsidR="00D922EC" w:rsidRPr="00D27E64">
        <w:rPr>
          <w:rFonts w:ascii="Times New Roman" w:hAnsi="Times New Roman" w:cs="Times New Roman"/>
          <w:i/>
          <w:iCs/>
          <w:sz w:val="24"/>
          <w:szCs w:val="24"/>
        </w:rPr>
        <w:t>New York Times</w:t>
      </w:r>
      <w:r w:rsidR="00D922EC" w:rsidRPr="00D27E64">
        <w:rPr>
          <w:rFonts w:ascii="Times New Roman" w:hAnsi="Times New Roman" w:cs="Times New Roman"/>
          <w:sz w:val="24"/>
          <w:szCs w:val="24"/>
        </w:rPr>
        <w:t xml:space="preserve"> </w:t>
      </w:r>
      <w:r w:rsidR="00B32F23">
        <w:rPr>
          <w:rFonts w:ascii="Times New Roman" w:hAnsi="Times New Roman" w:cs="Times New Roman"/>
          <w:sz w:val="24"/>
          <w:szCs w:val="24"/>
        </w:rPr>
        <w:t xml:space="preserve">reported the lease agreement as well, without the </w:t>
      </w:r>
      <w:r w:rsidR="00E326C3">
        <w:rPr>
          <w:rFonts w:ascii="Times New Roman" w:hAnsi="Times New Roman" w:cs="Times New Roman"/>
          <w:sz w:val="24"/>
          <w:szCs w:val="24"/>
        </w:rPr>
        <w:t xml:space="preserve">color commentary linking the past to the </w:t>
      </w:r>
      <w:r w:rsidR="001E2B0E">
        <w:rPr>
          <w:rFonts w:ascii="Times New Roman" w:hAnsi="Times New Roman" w:cs="Times New Roman"/>
          <w:sz w:val="24"/>
          <w:szCs w:val="24"/>
        </w:rPr>
        <w:t>then-</w:t>
      </w:r>
      <w:r w:rsidR="00E326C3">
        <w:rPr>
          <w:rFonts w:ascii="Times New Roman" w:hAnsi="Times New Roman" w:cs="Times New Roman"/>
          <w:sz w:val="24"/>
          <w:szCs w:val="24"/>
        </w:rPr>
        <w:t xml:space="preserve">present, but specifying which floors were leased: </w:t>
      </w:r>
      <w:r w:rsidR="00D922EC" w:rsidRPr="00D27E64">
        <w:rPr>
          <w:rFonts w:ascii="Times New Roman" w:hAnsi="Times New Roman" w:cs="Times New Roman"/>
          <w:sz w:val="24"/>
          <w:szCs w:val="24"/>
        </w:rPr>
        <w:t>the tenth and eleventh. At present, the tenth floor is home to the Dean’s Suite, faculty offices, and several administrative offices, while the eleventh floor is occupied by our Office of Career Services and our clinic suite.</w:t>
      </w:r>
    </w:p>
    <w:p w14:paraId="3C3AC5E2" w14:textId="01A9A4C4" w:rsidR="00D922EC" w:rsidRPr="00D27E64" w:rsidRDefault="00D922EC" w:rsidP="00E326C3">
      <w:pPr>
        <w:spacing w:after="0" w:line="480" w:lineRule="auto"/>
        <w:ind w:firstLine="720"/>
        <w:rPr>
          <w:rFonts w:ascii="Times New Roman" w:hAnsi="Times New Roman" w:cs="Times New Roman"/>
          <w:sz w:val="24"/>
          <w:szCs w:val="24"/>
        </w:rPr>
      </w:pPr>
      <w:r w:rsidRPr="00D27E64">
        <w:rPr>
          <w:rFonts w:ascii="Times New Roman" w:hAnsi="Times New Roman" w:cs="Times New Roman"/>
          <w:sz w:val="24"/>
          <w:szCs w:val="24"/>
        </w:rPr>
        <w:t>Columbia’s time at 55 Fifth was very short-lived</w:t>
      </w:r>
      <w:r w:rsidR="00E326C3">
        <w:rPr>
          <w:rFonts w:ascii="Times New Roman" w:hAnsi="Times New Roman" w:cs="Times New Roman"/>
          <w:sz w:val="24"/>
          <w:szCs w:val="24"/>
        </w:rPr>
        <w:t xml:space="preserve">. By </w:t>
      </w:r>
      <w:r w:rsidRPr="00D27E64">
        <w:rPr>
          <w:rFonts w:ascii="Times New Roman" w:hAnsi="Times New Roman" w:cs="Times New Roman"/>
          <w:sz w:val="24"/>
          <w:szCs w:val="24"/>
        </w:rPr>
        <w:t xml:space="preserve">July 31, 1934, </w:t>
      </w:r>
      <w:r w:rsidRPr="00D27E64">
        <w:rPr>
          <w:rFonts w:ascii="Times New Roman" w:hAnsi="Times New Roman" w:cs="Times New Roman"/>
          <w:i/>
          <w:iCs/>
          <w:sz w:val="24"/>
          <w:szCs w:val="24"/>
        </w:rPr>
        <w:t>Variety</w:t>
      </w:r>
      <w:r w:rsidR="00E326C3">
        <w:rPr>
          <w:rFonts w:ascii="Times New Roman" w:hAnsi="Times New Roman" w:cs="Times New Roman"/>
          <w:i/>
          <w:iCs/>
          <w:sz w:val="24"/>
          <w:szCs w:val="24"/>
        </w:rPr>
        <w:t xml:space="preserve"> </w:t>
      </w:r>
      <w:r w:rsidR="00E326C3">
        <w:rPr>
          <w:rFonts w:ascii="Times New Roman" w:hAnsi="Times New Roman" w:cs="Times New Roman"/>
          <w:sz w:val="24"/>
          <w:szCs w:val="24"/>
        </w:rPr>
        <w:t xml:space="preserve">was reporting that </w:t>
      </w:r>
      <w:r w:rsidRPr="00D27E64">
        <w:rPr>
          <w:rFonts w:ascii="Times New Roman" w:hAnsi="Times New Roman" w:cs="Times New Roman"/>
          <w:sz w:val="24"/>
          <w:szCs w:val="24"/>
        </w:rPr>
        <w:t>Columbia Phonograph Co., Inc., was acquired by Brunswick, and “as a first step in its Col acquisition,” Brunswick “endeavor[ed] to rid Col of its present lease at 55 Fifth avenue.”</w:t>
      </w:r>
    </w:p>
    <w:p w14:paraId="3B115294" w14:textId="627866EB" w:rsidR="00D922EC" w:rsidRPr="00D27E64" w:rsidRDefault="00E326C3" w:rsidP="00E326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brief, </w:t>
      </w:r>
      <w:r w:rsidR="00D922EC" w:rsidRPr="00D27E64">
        <w:rPr>
          <w:rFonts w:ascii="Times New Roman" w:hAnsi="Times New Roman" w:cs="Times New Roman"/>
          <w:sz w:val="24"/>
          <w:szCs w:val="24"/>
        </w:rPr>
        <w:t>quite a lot happened in those</w:t>
      </w:r>
      <w:r w:rsidR="009432A0" w:rsidRPr="00D27E64">
        <w:rPr>
          <w:rFonts w:ascii="Times New Roman" w:hAnsi="Times New Roman" w:cs="Times New Roman"/>
          <w:sz w:val="24"/>
          <w:szCs w:val="24"/>
        </w:rPr>
        <w:t xml:space="preserve"> three</w:t>
      </w:r>
      <w:r w:rsidR="00D922EC" w:rsidRPr="00D27E64">
        <w:rPr>
          <w:rFonts w:ascii="Times New Roman" w:hAnsi="Times New Roman" w:cs="Times New Roman"/>
          <w:sz w:val="24"/>
          <w:szCs w:val="24"/>
        </w:rPr>
        <w:t xml:space="preserve"> years. I was unable to find photographs of the recording space</w:t>
      </w:r>
      <w:r w:rsidR="00C30045">
        <w:rPr>
          <w:rFonts w:ascii="Times New Roman" w:hAnsi="Times New Roman" w:cs="Times New Roman"/>
          <w:sz w:val="24"/>
          <w:szCs w:val="24"/>
        </w:rPr>
        <w:t>; the best I could find was</w:t>
      </w:r>
      <w:r w:rsidR="000F428C" w:rsidRPr="00D27E64">
        <w:rPr>
          <w:rFonts w:ascii="Times New Roman" w:hAnsi="Times New Roman" w:cs="Times New Roman"/>
          <w:sz w:val="24"/>
          <w:szCs w:val="24"/>
        </w:rPr>
        <w:t xml:space="preserve"> a 1940 studio set</w:t>
      </w:r>
      <w:r w:rsidR="00C30045">
        <w:rPr>
          <w:rFonts w:ascii="Times New Roman" w:hAnsi="Times New Roman" w:cs="Times New Roman"/>
          <w:sz w:val="24"/>
          <w:szCs w:val="24"/>
        </w:rPr>
        <w:t>-</w:t>
      </w:r>
      <w:r w:rsidR="000F428C" w:rsidRPr="00D27E64">
        <w:rPr>
          <w:rFonts w:ascii="Times New Roman" w:hAnsi="Times New Roman" w:cs="Times New Roman"/>
          <w:sz w:val="24"/>
          <w:szCs w:val="24"/>
        </w:rPr>
        <w:t xml:space="preserve">up with </w:t>
      </w:r>
      <w:r w:rsidR="00C30045">
        <w:rPr>
          <w:rFonts w:ascii="Times New Roman" w:hAnsi="Times New Roman" w:cs="Times New Roman"/>
          <w:sz w:val="24"/>
          <w:szCs w:val="24"/>
        </w:rPr>
        <w:t xml:space="preserve">producer </w:t>
      </w:r>
      <w:r w:rsidR="000F428C" w:rsidRPr="00D27E64">
        <w:rPr>
          <w:rFonts w:ascii="Times New Roman" w:hAnsi="Times New Roman" w:cs="Times New Roman"/>
          <w:sz w:val="24"/>
          <w:szCs w:val="24"/>
        </w:rPr>
        <w:t>John Hammond standing by the piano. I’ve done a little consulting, mostly with my Senior Media Specialist and all-around A/V expert Chris Higgins who says th</w:t>
      </w:r>
      <w:r w:rsidR="001E2B0E">
        <w:rPr>
          <w:rFonts w:ascii="Times New Roman" w:hAnsi="Times New Roman" w:cs="Times New Roman"/>
          <w:sz w:val="24"/>
          <w:szCs w:val="24"/>
        </w:rPr>
        <w:t>e</w:t>
      </w:r>
      <w:r w:rsidR="000F428C" w:rsidRPr="00D27E64">
        <w:rPr>
          <w:rFonts w:ascii="Times New Roman" w:hAnsi="Times New Roman" w:cs="Times New Roman"/>
          <w:sz w:val="24"/>
          <w:szCs w:val="24"/>
        </w:rPr>
        <w:t xml:space="preserve"> live room set-up </w:t>
      </w:r>
      <w:r w:rsidR="001E2B0E">
        <w:rPr>
          <w:rFonts w:ascii="Times New Roman" w:hAnsi="Times New Roman" w:cs="Times New Roman"/>
          <w:sz w:val="24"/>
          <w:szCs w:val="24"/>
        </w:rPr>
        <w:t xml:space="preserve">in the photograph </w:t>
      </w:r>
      <w:r w:rsidR="000F428C" w:rsidRPr="00D27E64">
        <w:rPr>
          <w:rFonts w:ascii="Times New Roman" w:hAnsi="Times New Roman" w:cs="Times New Roman"/>
          <w:sz w:val="24"/>
          <w:szCs w:val="24"/>
        </w:rPr>
        <w:t xml:space="preserve">was likely similar to what was being used in the 1930s. </w:t>
      </w:r>
      <w:r w:rsidR="00CE78E0" w:rsidRPr="00D27E64">
        <w:rPr>
          <w:rFonts w:ascii="Times New Roman" w:hAnsi="Times New Roman" w:cs="Times New Roman"/>
          <w:sz w:val="24"/>
          <w:szCs w:val="24"/>
        </w:rPr>
        <w:t>Finding an engineering booth image from around that era was much trickier, in part because sound recording was s</w:t>
      </w:r>
      <w:r w:rsidR="001E2B0E">
        <w:rPr>
          <w:rFonts w:ascii="Times New Roman" w:hAnsi="Times New Roman" w:cs="Times New Roman"/>
          <w:sz w:val="24"/>
          <w:szCs w:val="24"/>
        </w:rPr>
        <w:t>till relatively new</w:t>
      </w:r>
      <w:r w:rsidR="00CE78E0" w:rsidRPr="00D27E64">
        <w:rPr>
          <w:rFonts w:ascii="Times New Roman" w:hAnsi="Times New Roman" w:cs="Times New Roman"/>
          <w:sz w:val="24"/>
          <w:szCs w:val="24"/>
        </w:rPr>
        <w:t xml:space="preserve">. Electrical sound recording using microphones began in 1925, and this process was likely used the entire time recording took place at 55 Fifth. </w:t>
      </w:r>
      <w:r w:rsidR="00154573" w:rsidRPr="00D27E64">
        <w:rPr>
          <w:rFonts w:ascii="Times New Roman" w:hAnsi="Times New Roman" w:cs="Times New Roman"/>
          <w:sz w:val="24"/>
          <w:szCs w:val="24"/>
        </w:rPr>
        <w:lastRenderedPageBreak/>
        <w:t>(Magnetic tape recording (which predates digital recording) didn’t really take hold until around 1935.)</w:t>
      </w:r>
    </w:p>
    <w:p w14:paraId="3EF6C944" w14:textId="33031D36" w:rsidR="00F25750" w:rsidRPr="00D27E64" w:rsidRDefault="00C5129A" w:rsidP="001E2B0E">
      <w:pPr>
        <w:spacing w:after="0" w:line="480" w:lineRule="auto"/>
        <w:ind w:firstLine="720"/>
        <w:rPr>
          <w:rFonts w:ascii="Times New Roman" w:hAnsi="Times New Roman" w:cs="Times New Roman"/>
          <w:sz w:val="24"/>
          <w:szCs w:val="24"/>
        </w:rPr>
      </w:pPr>
      <w:r w:rsidRPr="00D27E64">
        <w:rPr>
          <w:rFonts w:ascii="Times New Roman" w:hAnsi="Times New Roman" w:cs="Times New Roman"/>
          <w:sz w:val="24"/>
          <w:szCs w:val="24"/>
        </w:rPr>
        <w:t xml:space="preserve">At the time Columbia Phonograph was at 55 Fifth, it also started </w:t>
      </w:r>
      <w:r w:rsidR="00F25750" w:rsidRPr="00D27E64">
        <w:rPr>
          <w:rFonts w:ascii="Times New Roman" w:hAnsi="Times New Roman" w:cs="Times New Roman"/>
          <w:sz w:val="24"/>
          <w:szCs w:val="24"/>
        </w:rPr>
        <w:t>manufacturing radios. From May 1932, I discovered consumers could consider a radio on “a sensible basis of tone---appearance---dependability---price.”</w:t>
      </w:r>
      <w:r w:rsidR="001E2B0E">
        <w:rPr>
          <w:rFonts w:ascii="Times New Roman" w:hAnsi="Times New Roman" w:cs="Times New Roman"/>
          <w:sz w:val="24"/>
          <w:szCs w:val="24"/>
        </w:rPr>
        <w:t xml:space="preserve"> H.E. Ward, then president of Columbia, was quoted stating “Our company enters the radio field in an enviable position. We have not a dollar in debts; we have cash on hand for effective operation, no plant and equipment to maintain, and no thought of mass production.” </w:t>
      </w:r>
      <w:r w:rsidR="00F25750" w:rsidRPr="00D27E64">
        <w:rPr>
          <w:rFonts w:ascii="Times New Roman" w:hAnsi="Times New Roman" w:cs="Times New Roman"/>
          <w:sz w:val="24"/>
          <w:szCs w:val="24"/>
        </w:rPr>
        <w:t>It’s not clear where those radios were produced, but conceivably since they were not mass produced, manufacture may have also be</w:t>
      </w:r>
      <w:r w:rsidR="001E2B0E">
        <w:rPr>
          <w:rFonts w:ascii="Times New Roman" w:hAnsi="Times New Roman" w:cs="Times New Roman"/>
          <w:sz w:val="24"/>
          <w:szCs w:val="24"/>
        </w:rPr>
        <w:t>e</w:t>
      </w:r>
      <w:r w:rsidR="00F25750" w:rsidRPr="00D27E64">
        <w:rPr>
          <w:rFonts w:ascii="Times New Roman" w:hAnsi="Times New Roman" w:cs="Times New Roman"/>
          <w:sz w:val="24"/>
          <w:szCs w:val="24"/>
        </w:rPr>
        <w:t>n at 55 Fifth.</w:t>
      </w:r>
    </w:p>
    <w:p w14:paraId="1FCBC2A7" w14:textId="60ABE97C" w:rsidR="000F428C" w:rsidRPr="00D27E64" w:rsidRDefault="00F25750" w:rsidP="00475B09">
      <w:pPr>
        <w:spacing w:after="0" w:line="480" w:lineRule="auto"/>
        <w:ind w:firstLine="720"/>
        <w:rPr>
          <w:rFonts w:ascii="Times New Roman" w:hAnsi="Times New Roman" w:cs="Times New Roman"/>
          <w:sz w:val="24"/>
          <w:szCs w:val="24"/>
        </w:rPr>
      </w:pPr>
      <w:r w:rsidRPr="00D27E64">
        <w:rPr>
          <w:rFonts w:ascii="Times New Roman" w:hAnsi="Times New Roman" w:cs="Times New Roman"/>
          <w:sz w:val="24"/>
          <w:szCs w:val="24"/>
        </w:rPr>
        <w:t>Getting back to recording, a</w:t>
      </w:r>
      <w:r w:rsidR="000F428C" w:rsidRPr="00D27E64">
        <w:rPr>
          <w:rFonts w:ascii="Times New Roman" w:hAnsi="Times New Roman" w:cs="Times New Roman"/>
          <w:sz w:val="24"/>
          <w:szCs w:val="24"/>
        </w:rPr>
        <w:t>mong those who recorded here, I found Gene Autry and Jimmy Long in October 1931</w:t>
      </w:r>
      <w:r w:rsidR="005C6E1D" w:rsidRPr="00D27E64">
        <w:rPr>
          <w:rFonts w:ascii="Times New Roman" w:hAnsi="Times New Roman" w:cs="Times New Roman"/>
          <w:sz w:val="24"/>
          <w:szCs w:val="24"/>
        </w:rPr>
        <w:t xml:space="preserve"> (on Perfect Records)</w:t>
      </w:r>
      <w:r w:rsidR="000F428C" w:rsidRPr="00D27E64">
        <w:rPr>
          <w:rFonts w:ascii="Times New Roman" w:hAnsi="Times New Roman" w:cs="Times New Roman"/>
          <w:sz w:val="24"/>
          <w:szCs w:val="24"/>
        </w:rPr>
        <w:t xml:space="preserve">, </w:t>
      </w:r>
      <w:r w:rsidR="00775BDE" w:rsidRPr="00D27E64">
        <w:rPr>
          <w:rFonts w:ascii="Times New Roman" w:hAnsi="Times New Roman" w:cs="Times New Roman"/>
          <w:sz w:val="24"/>
          <w:szCs w:val="24"/>
        </w:rPr>
        <w:t xml:space="preserve">Fletcher Henderson and his band in December 1932, </w:t>
      </w:r>
      <w:r w:rsidR="000F428C" w:rsidRPr="00D27E64">
        <w:rPr>
          <w:rFonts w:ascii="Times New Roman" w:hAnsi="Times New Roman" w:cs="Times New Roman"/>
          <w:sz w:val="24"/>
          <w:szCs w:val="24"/>
        </w:rPr>
        <w:t>Duke Ellington and his Orchestra in February 1933, Benny Goodman and his Orchestra</w:t>
      </w:r>
      <w:r w:rsidR="005C6E1D" w:rsidRPr="00D27E64">
        <w:rPr>
          <w:rFonts w:ascii="Times New Roman" w:hAnsi="Times New Roman" w:cs="Times New Roman"/>
          <w:sz w:val="24"/>
          <w:szCs w:val="24"/>
        </w:rPr>
        <w:t xml:space="preserve"> with Billie Holiday</w:t>
      </w:r>
      <w:r w:rsidR="000F428C" w:rsidRPr="00D27E64">
        <w:rPr>
          <w:rFonts w:ascii="Times New Roman" w:hAnsi="Times New Roman" w:cs="Times New Roman"/>
          <w:sz w:val="24"/>
          <w:szCs w:val="24"/>
        </w:rPr>
        <w:t xml:space="preserve"> in November and December 1933</w:t>
      </w:r>
      <w:r w:rsidR="001E2B0E">
        <w:rPr>
          <w:rFonts w:ascii="Times New Roman" w:hAnsi="Times New Roman" w:cs="Times New Roman"/>
          <w:sz w:val="24"/>
          <w:szCs w:val="24"/>
        </w:rPr>
        <w:t xml:space="preserve">. </w:t>
      </w:r>
      <w:r w:rsidR="00475B09">
        <w:rPr>
          <w:rFonts w:ascii="Times New Roman" w:hAnsi="Times New Roman" w:cs="Times New Roman"/>
          <w:sz w:val="24"/>
          <w:szCs w:val="24"/>
        </w:rPr>
        <w:t xml:space="preserve">Billie Holiday recorded two songs with Benny Goodman and his Orchestra in our law school: </w:t>
      </w:r>
      <w:r w:rsidR="00475B09" w:rsidRPr="00B97856">
        <w:rPr>
          <w:rFonts w:ascii="Times New Roman" w:hAnsi="Times New Roman" w:cs="Times New Roman"/>
          <w:i/>
          <w:iCs/>
          <w:sz w:val="24"/>
          <w:szCs w:val="24"/>
        </w:rPr>
        <w:t>Your Mother's Son-In-Law</w:t>
      </w:r>
      <w:r w:rsidR="00475B09" w:rsidRPr="00B97856">
        <w:rPr>
          <w:rFonts w:ascii="Times New Roman" w:hAnsi="Times New Roman" w:cs="Times New Roman"/>
          <w:sz w:val="24"/>
          <w:szCs w:val="24"/>
        </w:rPr>
        <w:t xml:space="preserve"> and </w:t>
      </w:r>
      <w:proofErr w:type="spellStart"/>
      <w:r w:rsidR="00475B09" w:rsidRPr="00475B09">
        <w:rPr>
          <w:rFonts w:ascii="Times New Roman" w:hAnsi="Times New Roman" w:cs="Times New Roman"/>
          <w:i/>
          <w:iCs/>
          <w:sz w:val="24"/>
          <w:szCs w:val="24"/>
        </w:rPr>
        <w:t>Riffin</w:t>
      </w:r>
      <w:proofErr w:type="spellEnd"/>
      <w:r w:rsidR="00475B09">
        <w:rPr>
          <w:rFonts w:ascii="Times New Roman" w:hAnsi="Times New Roman" w:cs="Times New Roman"/>
          <w:i/>
          <w:iCs/>
          <w:sz w:val="24"/>
          <w:szCs w:val="24"/>
        </w:rPr>
        <w:t>’</w:t>
      </w:r>
      <w:r w:rsidR="00475B09" w:rsidRPr="00475B09">
        <w:rPr>
          <w:rFonts w:ascii="Times New Roman" w:hAnsi="Times New Roman" w:cs="Times New Roman"/>
          <w:i/>
          <w:iCs/>
          <w:sz w:val="24"/>
          <w:szCs w:val="24"/>
        </w:rPr>
        <w:t xml:space="preserve"> the Scotch</w:t>
      </w:r>
      <w:r w:rsidR="00475B09">
        <w:rPr>
          <w:rFonts w:ascii="Times New Roman" w:hAnsi="Times New Roman" w:cs="Times New Roman"/>
          <w:sz w:val="24"/>
          <w:szCs w:val="24"/>
        </w:rPr>
        <w:t xml:space="preserve">, and </w:t>
      </w:r>
      <w:r w:rsidR="00154573" w:rsidRPr="00D27E64">
        <w:rPr>
          <w:rFonts w:ascii="Times New Roman" w:hAnsi="Times New Roman" w:cs="Times New Roman"/>
          <w:i/>
          <w:iCs/>
          <w:sz w:val="24"/>
          <w:szCs w:val="24"/>
        </w:rPr>
        <w:t>The New York Age</w:t>
      </w:r>
      <w:r w:rsidR="00154573" w:rsidRPr="00D27E64">
        <w:rPr>
          <w:rFonts w:ascii="Times New Roman" w:hAnsi="Times New Roman" w:cs="Times New Roman"/>
          <w:sz w:val="24"/>
          <w:szCs w:val="24"/>
        </w:rPr>
        <w:t xml:space="preserve"> reported in its Talk of the Town section September 29, 1934, this brief note: “Billie Holiday is making records for Columbia.” The </w:t>
      </w:r>
      <w:r w:rsidR="00154573" w:rsidRPr="00D27E64">
        <w:rPr>
          <w:rFonts w:ascii="Times New Roman" w:hAnsi="Times New Roman" w:cs="Times New Roman"/>
          <w:i/>
          <w:iCs/>
          <w:sz w:val="24"/>
          <w:szCs w:val="24"/>
        </w:rPr>
        <w:t>New York Age</w:t>
      </w:r>
      <w:r w:rsidR="00154573" w:rsidRPr="00D27E64">
        <w:rPr>
          <w:rFonts w:ascii="Times New Roman" w:hAnsi="Times New Roman" w:cs="Times New Roman"/>
          <w:sz w:val="24"/>
          <w:szCs w:val="24"/>
        </w:rPr>
        <w:t>, founded in 1887, was the most prominent Black newspapers of its time.</w:t>
      </w:r>
      <w:r w:rsidR="000F428C" w:rsidRPr="00D27E64">
        <w:rPr>
          <w:rFonts w:ascii="Times New Roman" w:hAnsi="Times New Roman" w:cs="Times New Roman"/>
          <w:sz w:val="24"/>
          <w:szCs w:val="24"/>
        </w:rPr>
        <w:t xml:space="preserve"> </w:t>
      </w:r>
    </w:p>
    <w:p w14:paraId="51286259" w14:textId="0A6E4D50" w:rsidR="00775BDE" w:rsidRPr="00D27E64" w:rsidRDefault="000F428C" w:rsidP="001E2B0E">
      <w:pPr>
        <w:spacing w:after="0" w:line="480" w:lineRule="auto"/>
        <w:ind w:firstLine="720"/>
        <w:rPr>
          <w:rFonts w:ascii="Times New Roman" w:hAnsi="Times New Roman" w:cs="Times New Roman"/>
          <w:sz w:val="24"/>
          <w:szCs w:val="24"/>
        </w:rPr>
      </w:pPr>
      <w:r w:rsidRPr="00D27E64">
        <w:rPr>
          <w:rFonts w:ascii="Times New Roman" w:hAnsi="Times New Roman" w:cs="Times New Roman"/>
          <w:sz w:val="24"/>
          <w:szCs w:val="24"/>
        </w:rPr>
        <w:lastRenderedPageBreak/>
        <w:t xml:space="preserve">I did a lot of </w:t>
      </w:r>
      <w:r w:rsidR="005C6E1D" w:rsidRPr="00D27E64">
        <w:rPr>
          <w:rFonts w:ascii="Times New Roman" w:hAnsi="Times New Roman" w:cs="Times New Roman"/>
          <w:sz w:val="24"/>
          <w:szCs w:val="24"/>
        </w:rPr>
        <w:t>searching</w:t>
      </w:r>
      <w:r w:rsidRPr="00D27E64">
        <w:rPr>
          <w:rFonts w:ascii="Times New Roman" w:hAnsi="Times New Roman" w:cs="Times New Roman"/>
          <w:sz w:val="24"/>
          <w:szCs w:val="24"/>
        </w:rPr>
        <w:t xml:space="preserve"> to see if I could dig up old blueprints or permits for renovations around this time, and the best I was able to track down after lots of emailing back and forth with Amy Stecher at NYC Municipal Records, was architectural plans for the eleventh floor in the late 1940s.</w:t>
      </w:r>
      <w:r w:rsidR="00775BDE" w:rsidRPr="00D27E64">
        <w:rPr>
          <w:rFonts w:ascii="Times New Roman" w:hAnsi="Times New Roman" w:cs="Times New Roman"/>
          <w:sz w:val="24"/>
          <w:szCs w:val="24"/>
        </w:rPr>
        <w:t xml:space="preserve"> </w:t>
      </w:r>
      <w:r w:rsidR="00163069" w:rsidRPr="00D27E64">
        <w:rPr>
          <w:rFonts w:ascii="Times New Roman" w:hAnsi="Times New Roman" w:cs="Times New Roman"/>
          <w:sz w:val="24"/>
          <w:szCs w:val="24"/>
        </w:rPr>
        <w:t>At the top left of the plans, t</w:t>
      </w:r>
      <w:r w:rsidR="00775BDE" w:rsidRPr="00D27E64">
        <w:rPr>
          <w:rFonts w:ascii="Times New Roman" w:hAnsi="Times New Roman" w:cs="Times New Roman"/>
          <w:sz w:val="24"/>
          <w:szCs w:val="24"/>
        </w:rPr>
        <w:t xml:space="preserve">he most notable </w:t>
      </w:r>
      <w:r w:rsidR="001E2B0E">
        <w:rPr>
          <w:rFonts w:ascii="Times New Roman" w:hAnsi="Times New Roman" w:cs="Times New Roman"/>
          <w:sz w:val="24"/>
          <w:szCs w:val="24"/>
        </w:rPr>
        <w:t>information</w:t>
      </w:r>
      <w:r w:rsidR="00775BDE" w:rsidRPr="00D27E64">
        <w:rPr>
          <w:rFonts w:ascii="Times New Roman" w:hAnsi="Times New Roman" w:cs="Times New Roman"/>
          <w:sz w:val="24"/>
          <w:szCs w:val="24"/>
        </w:rPr>
        <w:t xml:space="preserve"> is </w:t>
      </w:r>
      <w:r w:rsidR="001E2B0E">
        <w:rPr>
          <w:rFonts w:ascii="Times New Roman" w:hAnsi="Times New Roman" w:cs="Times New Roman"/>
          <w:sz w:val="24"/>
          <w:szCs w:val="24"/>
        </w:rPr>
        <w:t xml:space="preserve">that </w:t>
      </w:r>
      <w:r w:rsidR="00775BDE" w:rsidRPr="00D27E64">
        <w:rPr>
          <w:rFonts w:ascii="Times New Roman" w:hAnsi="Times New Roman" w:cs="Times New Roman"/>
          <w:sz w:val="24"/>
          <w:szCs w:val="24"/>
        </w:rPr>
        <w:t xml:space="preserve">the reception area </w:t>
      </w:r>
      <w:r w:rsidR="001E2B0E">
        <w:rPr>
          <w:rFonts w:ascii="Times New Roman" w:hAnsi="Times New Roman" w:cs="Times New Roman"/>
          <w:sz w:val="24"/>
          <w:szCs w:val="24"/>
        </w:rPr>
        <w:t xml:space="preserve">for businesses appeared to be </w:t>
      </w:r>
      <w:r w:rsidR="00775BDE" w:rsidRPr="00D27E64">
        <w:rPr>
          <w:rFonts w:ascii="Times New Roman" w:hAnsi="Times New Roman" w:cs="Times New Roman"/>
          <w:sz w:val="24"/>
          <w:szCs w:val="24"/>
        </w:rPr>
        <w:t>located at the bank of elevators closest to our clinic suite</w:t>
      </w:r>
      <w:r w:rsidR="00163069" w:rsidRPr="00D27E64">
        <w:rPr>
          <w:rFonts w:ascii="Times New Roman" w:hAnsi="Times New Roman" w:cs="Times New Roman"/>
          <w:sz w:val="24"/>
          <w:szCs w:val="24"/>
        </w:rPr>
        <w:t xml:space="preserve"> at the corner of </w:t>
      </w:r>
      <w:r w:rsidR="001E2B0E">
        <w:rPr>
          <w:rFonts w:ascii="Times New Roman" w:hAnsi="Times New Roman" w:cs="Times New Roman"/>
          <w:sz w:val="24"/>
          <w:szCs w:val="24"/>
        </w:rPr>
        <w:t>Fifth</w:t>
      </w:r>
      <w:r w:rsidR="00163069" w:rsidRPr="00D27E64">
        <w:rPr>
          <w:rFonts w:ascii="Times New Roman" w:hAnsi="Times New Roman" w:cs="Times New Roman"/>
          <w:sz w:val="24"/>
          <w:szCs w:val="24"/>
        </w:rPr>
        <w:t xml:space="preserve"> Avenue and </w:t>
      </w:r>
      <w:r w:rsidR="001E2B0E">
        <w:rPr>
          <w:rFonts w:ascii="Times New Roman" w:hAnsi="Times New Roman" w:cs="Times New Roman"/>
          <w:sz w:val="24"/>
          <w:szCs w:val="24"/>
        </w:rPr>
        <w:t>Thirteenth</w:t>
      </w:r>
      <w:r w:rsidR="00163069" w:rsidRPr="00D27E64">
        <w:rPr>
          <w:rFonts w:ascii="Times New Roman" w:hAnsi="Times New Roman" w:cs="Times New Roman"/>
          <w:sz w:val="24"/>
          <w:szCs w:val="24"/>
        </w:rPr>
        <w:t xml:space="preserve"> street</w:t>
      </w:r>
      <w:r w:rsidR="00775BDE" w:rsidRPr="00D27E64">
        <w:rPr>
          <w:rFonts w:ascii="Times New Roman" w:hAnsi="Times New Roman" w:cs="Times New Roman"/>
          <w:sz w:val="24"/>
          <w:szCs w:val="24"/>
        </w:rPr>
        <w:t xml:space="preserve">. These are not the bank of elevators </w:t>
      </w:r>
      <w:proofErr w:type="gramStart"/>
      <w:r w:rsidR="00775BDE" w:rsidRPr="00D27E64">
        <w:rPr>
          <w:rFonts w:ascii="Times New Roman" w:hAnsi="Times New Roman" w:cs="Times New Roman"/>
          <w:sz w:val="24"/>
          <w:szCs w:val="24"/>
        </w:rPr>
        <w:t>most commonly used</w:t>
      </w:r>
      <w:proofErr w:type="gramEnd"/>
      <w:r w:rsidR="00775BDE" w:rsidRPr="00D27E64">
        <w:rPr>
          <w:rFonts w:ascii="Times New Roman" w:hAnsi="Times New Roman" w:cs="Times New Roman"/>
          <w:sz w:val="24"/>
          <w:szCs w:val="24"/>
        </w:rPr>
        <w:t xml:space="preserve"> by our students today, so this configuration is particularly interesting.</w:t>
      </w:r>
      <w:r w:rsidR="00A57E08" w:rsidRPr="00D27E64">
        <w:rPr>
          <w:rFonts w:ascii="Times New Roman" w:hAnsi="Times New Roman" w:cs="Times New Roman"/>
          <w:sz w:val="24"/>
          <w:szCs w:val="24"/>
        </w:rPr>
        <w:t xml:space="preserve"> The elevators</w:t>
      </w:r>
      <w:r w:rsidR="00775BDE" w:rsidRPr="00D27E64">
        <w:rPr>
          <w:rFonts w:ascii="Times New Roman" w:hAnsi="Times New Roman" w:cs="Times New Roman"/>
          <w:sz w:val="24"/>
          <w:szCs w:val="24"/>
        </w:rPr>
        <w:t xml:space="preserve"> </w:t>
      </w:r>
      <w:r w:rsidR="00A57E08" w:rsidRPr="00D27E64">
        <w:rPr>
          <w:rFonts w:ascii="Times New Roman" w:hAnsi="Times New Roman" w:cs="Times New Roman"/>
          <w:sz w:val="24"/>
          <w:szCs w:val="24"/>
        </w:rPr>
        <w:t xml:space="preserve">most typically used by Cardozo visitors today are described as freight elevators. </w:t>
      </w:r>
      <w:r w:rsidR="00775BDE" w:rsidRPr="00D27E64">
        <w:rPr>
          <w:rFonts w:ascii="Times New Roman" w:hAnsi="Times New Roman" w:cs="Times New Roman"/>
          <w:sz w:val="24"/>
          <w:szCs w:val="24"/>
        </w:rPr>
        <w:t xml:space="preserve">You can see </w:t>
      </w:r>
      <w:proofErr w:type="gramStart"/>
      <w:r w:rsidR="00775BDE" w:rsidRPr="00D27E64">
        <w:rPr>
          <w:rFonts w:ascii="Times New Roman" w:hAnsi="Times New Roman" w:cs="Times New Roman"/>
          <w:sz w:val="24"/>
          <w:szCs w:val="24"/>
        </w:rPr>
        <w:t>a number of</w:t>
      </w:r>
      <w:proofErr w:type="gramEnd"/>
      <w:r w:rsidR="00775BDE" w:rsidRPr="00D27E64">
        <w:rPr>
          <w:rFonts w:ascii="Times New Roman" w:hAnsi="Times New Roman" w:cs="Times New Roman"/>
          <w:sz w:val="24"/>
          <w:szCs w:val="24"/>
        </w:rPr>
        <w:t xml:space="preserve"> spaces in the </w:t>
      </w:r>
      <w:r w:rsidR="003206F7">
        <w:rPr>
          <w:rFonts w:ascii="Times New Roman" w:hAnsi="Times New Roman" w:cs="Times New Roman"/>
          <w:sz w:val="24"/>
          <w:szCs w:val="24"/>
        </w:rPr>
        <w:t>architectural plans</w:t>
      </w:r>
      <w:r w:rsidR="00775BDE" w:rsidRPr="00D27E64">
        <w:rPr>
          <w:rFonts w:ascii="Times New Roman" w:hAnsi="Times New Roman" w:cs="Times New Roman"/>
          <w:sz w:val="24"/>
          <w:szCs w:val="24"/>
        </w:rPr>
        <w:t>, and we can only speculate</w:t>
      </w:r>
      <w:r w:rsidR="00E04F73" w:rsidRPr="00D27E64">
        <w:rPr>
          <w:rFonts w:ascii="Times New Roman" w:hAnsi="Times New Roman" w:cs="Times New Roman"/>
          <w:sz w:val="24"/>
          <w:szCs w:val="24"/>
        </w:rPr>
        <w:t xml:space="preserve"> about what the space looked like when Columbia was onsite. </w:t>
      </w:r>
    </w:p>
    <w:p w14:paraId="133C327D" w14:textId="309634D2" w:rsidR="00E04F73" w:rsidRPr="00D27E64" w:rsidRDefault="00163069" w:rsidP="003206F7">
      <w:pPr>
        <w:spacing w:after="0" w:line="480" w:lineRule="auto"/>
        <w:ind w:firstLine="720"/>
        <w:rPr>
          <w:rFonts w:ascii="Times New Roman" w:hAnsi="Times New Roman" w:cs="Times New Roman"/>
          <w:sz w:val="24"/>
          <w:szCs w:val="24"/>
        </w:rPr>
      </w:pPr>
      <w:r w:rsidRPr="00D27E64">
        <w:rPr>
          <w:rFonts w:ascii="Times New Roman" w:hAnsi="Times New Roman" w:cs="Times New Roman"/>
          <w:sz w:val="24"/>
          <w:szCs w:val="24"/>
        </w:rPr>
        <w:t>To the right</w:t>
      </w:r>
      <w:r w:rsidR="003206F7">
        <w:rPr>
          <w:rFonts w:ascii="Times New Roman" w:hAnsi="Times New Roman" w:cs="Times New Roman"/>
          <w:sz w:val="24"/>
          <w:szCs w:val="24"/>
        </w:rPr>
        <w:t xml:space="preserve"> in the plans</w:t>
      </w:r>
      <w:r w:rsidRPr="00D27E64">
        <w:rPr>
          <w:rFonts w:ascii="Times New Roman" w:hAnsi="Times New Roman" w:cs="Times New Roman"/>
          <w:sz w:val="24"/>
          <w:szCs w:val="24"/>
        </w:rPr>
        <w:t xml:space="preserve">, </w:t>
      </w:r>
      <w:r w:rsidR="003206F7">
        <w:rPr>
          <w:rFonts w:ascii="Times New Roman" w:hAnsi="Times New Roman" w:cs="Times New Roman"/>
          <w:sz w:val="24"/>
          <w:szCs w:val="24"/>
        </w:rPr>
        <w:t xml:space="preserve">on the east side of the building, </w:t>
      </w:r>
      <w:r w:rsidRPr="00D27E64">
        <w:rPr>
          <w:rFonts w:ascii="Times New Roman" w:hAnsi="Times New Roman" w:cs="Times New Roman"/>
          <w:sz w:val="24"/>
          <w:szCs w:val="24"/>
        </w:rPr>
        <w:t>you can see what is labeled as “Court,” which appears to be exterior space if you look at a Google satellite image of the building today. I tried valiantly to locate John Hammond discussing cigarette breaks in the courtyard hoping there was some trace of an outdoor space I could track down, but alas, we are limited to descriptions of sound at 55 Fifth</w:t>
      </w:r>
      <w:r w:rsidR="003206F7">
        <w:rPr>
          <w:rFonts w:ascii="Times New Roman" w:hAnsi="Times New Roman" w:cs="Times New Roman"/>
          <w:sz w:val="24"/>
          <w:szCs w:val="24"/>
        </w:rPr>
        <w:t xml:space="preserve"> and a visual record has eluded me.</w:t>
      </w:r>
    </w:p>
    <w:p w14:paraId="2E0A5EF6" w14:textId="09F8497A" w:rsidR="000E705D" w:rsidRPr="00D27E64" w:rsidRDefault="000E705D" w:rsidP="003206F7">
      <w:pPr>
        <w:spacing w:after="0" w:line="480" w:lineRule="auto"/>
        <w:ind w:firstLine="720"/>
        <w:rPr>
          <w:rFonts w:ascii="Times New Roman" w:hAnsi="Times New Roman" w:cs="Times New Roman"/>
          <w:sz w:val="24"/>
          <w:szCs w:val="24"/>
        </w:rPr>
      </w:pPr>
      <w:r w:rsidRPr="00D27E64">
        <w:rPr>
          <w:rFonts w:ascii="Times New Roman" w:hAnsi="Times New Roman" w:cs="Times New Roman"/>
          <w:sz w:val="24"/>
          <w:szCs w:val="24"/>
        </w:rPr>
        <w:t xml:space="preserve">A story John Hammond has told in </w:t>
      </w:r>
      <w:proofErr w:type="gramStart"/>
      <w:r w:rsidRPr="00D27E64">
        <w:rPr>
          <w:rFonts w:ascii="Times New Roman" w:hAnsi="Times New Roman" w:cs="Times New Roman"/>
          <w:sz w:val="24"/>
          <w:szCs w:val="24"/>
        </w:rPr>
        <w:t>a number of</w:t>
      </w:r>
      <w:proofErr w:type="gramEnd"/>
      <w:r w:rsidRPr="00D27E64">
        <w:rPr>
          <w:rFonts w:ascii="Times New Roman" w:hAnsi="Times New Roman" w:cs="Times New Roman"/>
          <w:sz w:val="24"/>
          <w:szCs w:val="24"/>
        </w:rPr>
        <w:t xml:space="preserve"> places goes like this:</w:t>
      </w:r>
    </w:p>
    <w:p w14:paraId="0873C16C" w14:textId="49D3A35D" w:rsidR="003206F7" w:rsidRPr="003206F7" w:rsidRDefault="00DA3D4C" w:rsidP="003206F7">
      <w:pPr>
        <w:spacing w:after="0" w:line="480" w:lineRule="auto"/>
        <w:rPr>
          <w:rFonts w:ascii="Times New Roman" w:hAnsi="Times New Roman" w:cs="Times New Roman"/>
          <w:sz w:val="24"/>
          <w:szCs w:val="24"/>
        </w:rPr>
      </w:pPr>
      <w:r w:rsidRPr="00D27E64">
        <w:rPr>
          <w:rFonts w:ascii="Times New Roman" w:hAnsi="Times New Roman" w:cs="Times New Roman"/>
          <w:sz w:val="24"/>
          <w:szCs w:val="24"/>
        </w:rPr>
        <w:t>“The recording industry was absolutely broke in the early 1930s. Columbia was in bankruptcy; it was owned by a company called Grigsby-</w:t>
      </w:r>
      <w:proofErr w:type="spellStart"/>
      <w:r w:rsidRPr="00D27E64">
        <w:rPr>
          <w:rFonts w:ascii="Times New Roman" w:hAnsi="Times New Roman" w:cs="Times New Roman"/>
          <w:sz w:val="24"/>
          <w:szCs w:val="24"/>
        </w:rPr>
        <w:t>Grunow</w:t>
      </w:r>
      <w:proofErr w:type="spellEnd"/>
      <w:r w:rsidRPr="00D27E64">
        <w:rPr>
          <w:rFonts w:ascii="Times New Roman" w:hAnsi="Times New Roman" w:cs="Times New Roman"/>
          <w:sz w:val="24"/>
          <w:szCs w:val="24"/>
        </w:rPr>
        <w:t xml:space="preserve"> . . . so poor old </w:t>
      </w:r>
      <w:r w:rsidRPr="00D27E64">
        <w:rPr>
          <w:rFonts w:ascii="Times New Roman" w:hAnsi="Times New Roman" w:cs="Times New Roman"/>
          <w:sz w:val="24"/>
          <w:szCs w:val="24"/>
        </w:rPr>
        <w:lastRenderedPageBreak/>
        <w:t xml:space="preserve">Columbia and </w:t>
      </w:r>
      <w:proofErr w:type="spellStart"/>
      <w:r w:rsidRPr="00D27E64">
        <w:rPr>
          <w:rFonts w:ascii="Times New Roman" w:hAnsi="Times New Roman" w:cs="Times New Roman"/>
          <w:sz w:val="24"/>
          <w:szCs w:val="24"/>
        </w:rPr>
        <w:t>OKeh</w:t>
      </w:r>
      <w:proofErr w:type="spellEnd"/>
      <w:r w:rsidRPr="00D27E64">
        <w:rPr>
          <w:rFonts w:ascii="Times New Roman" w:hAnsi="Times New Roman" w:cs="Times New Roman"/>
          <w:sz w:val="24"/>
          <w:szCs w:val="24"/>
        </w:rPr>
        <w:t xml:space="preserve"> were a bankrupt part of a bankrupt company, so there was no money for jazz at all. . . . I persuaded [Columbia] that they had to record Fletcher Henderson</w:t>
      </w:r>
      <w:proofErr w:type="gramStart"/>
      <w:r w:rsidRPr="00D27E64">
        <w:rPr>
          <w:rFonts w:ascii="Times New Roman" w:hAnsi="Times New Roman" w:cs="Times New Roman"/>
          <w:sz w:val="24"/>
          <w:szCs w:val="24"/>
        </w:rPr>
        <w:t>. . . .</w:t>
      </w:r>
      <w:proofErr w:type="gramEnd"/>
      <w:r w:rsidRPr="00D27E64">
        <w:rPr>
          <w:rFonts w:ascii="Times New Roman" w:hAnsi="Times New Roman" w:cs="Times New Roman"/>
          <w:sz w:val="24"/>
          <w:szCs w:val="24"/>
        </w:rPr>
        <w:t xml:space="preserve"> </w:t>
      </w:r>
      <w:proofErr w:type="gramStart"/>
      <w:r w:rsidRPr="00D27E64">
        <w:rPr>
          <w:rFonts w:ascii="Times New Roman" w:hAnsi="Times New Roman" w:cs="Times New Roman"/>
          <w:sz w:val="24"/>
          <w:szCs w:val="24"/>
        </w:rPr>
        <w:t>So</w:t>
      </w:r>
      <w:proofErr w:type="gramEnd"/>
      <w:r w:rsidRPr="00D27E64">
        <w:rPr>
          <w:rFonts w:ascii="Times New Roman" w:hAnsi="Times New Roman" w:cs="Times New Roman"/>
          <w:sz w:val="24"/>
          <w:szCs w:val="24"/>
        </w:rPr>
        <w:t xml:space="preserve"> at ten o’clock in the morning there were three people in the studio and by 12.35 John Kirby dragged his bass in and we had exactly 50 minutes to cut four sides and balance the band. This was the days of big waxes, so there was no way of editing it. ’New King Porter Stomp’ was just a run-through; there was no time to do a take. The band is very loose, and the whole thing was recorded on one microphone at a lousy studio at 55 Fifth Avenue.”</w:t>
      </w:r>
      <w:r w:rsidR="003206F7">
        <w:rPr>
          <w:rFonts w:ascii="Times New Roman" w:hAnsi="Times New Roman" w:cs="Times New Roman"/>
          <w:sz w:val="24"/>
          <w:szCs w:val="24"/>
        </w:rPr>
        <w:t xml:space="preserve"> This quote is drawn f</w:t>
      </w:r>
      <w:r w:rsidR="003206F7" w:rsidRPr="00D27E64">
        <w:rPr>
          <w:rFonts w:ascii="Times New Roman" w:hAnsi="Times New Roman" w:cs="Times New Roman"/>
          <w:sz w:val="24"/>
          <w:szCs w:val="24"/>
        </w:rPr>
        <w:t xml:space="preserve">rom </w:t>
      </w:r>
      <w:r w:rsidR="003206F7" w:rsidRPr="00D27E64">
        <w:rPr>
          <w:rFonts w:ascii="Times New Roman" w:hAnsi="Times New Roman" w:cs="Times New Roman"/>
          <w:i/>
          <w:iCs/>
          <w:sz w:val="24"/>
          <w:szCs w:val="24"/>
        </w:rPr>
        <w:t>The Song of the Hawk: The Life and Recordings of Coleman Hawkins</w:t>
      </w:r>
      <w:r w:rsidR="003206F7">
        <w:rPr>
          <w:rFonts w:ascii="Times New Roman" w:hAnsi="Times New Roman" w:cs="Times New Roman"/>
          <w:sz w:val="24"/>
          <w:szCs w:val="24"/>
        </w:rPr>
        <w:t xml:space="preserve">. Mr. Hammond tells a similar story in </w:t>
      </w:r>
      <w:r w:rsidR="003206F7" w:rsidRPr="00D27E64">
        <w:rPr>
          <w:rFonts w:ascii="Times New Roman" w:hAnsi="Times New Roman" w:cs="Times New Roman"/>
          <w:i/>
          <w:iCs/>
          <w:sz w:val="24"/>
          <w:szCs w:val="24"/>
        </w:rPr>
        <w:t>The Producer: John Hammond and the Soul of American Musi</w:t>
      </w:r>
      <w:r w:rsidR="003206F7">
        <w:rPr>
          <w:rFonts w:ascii="Times New Roman" w:hAnsi="Times New Roman" w:cs="Times New Roman"/>
          <w:i/>
          <w:iCs/>
          <w:sz w:val="24"/>
          <w:szCs w:val="24"/>
        </w:rPr>
        <w:t>c</w:t>
      </w:r>
      <w:r w:rsidR="003206F7">
        <w:rPr>
          <w:rFonts w:ascii="Times New Roman" w:hAnsi="Times New Roman" w:cs="Times New Roman"/>
          <w:sz w:val="24"/>
          <w:szCs w:val="24"/>
        </w:rPr>
        <w:t>.</w:t>
      </w:r>
    </w:p>
    <w:p w14:paraId="5CE73EFE" w14:textId="32F93B32" w:rsidR="00DA3D4C" w:rsidRDefault="003206F7" w:rsidP="003206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all accounts,</w:t>
      </w:r>
      <w:r w:rsidR="00DA3D4C" w:rsidRPr="00D27E64">
        <w:rPr>
          <w:rFonts w:ascii="Times New Roman" w:hAnsi="Times New Roman" w:cs="Times New Roman"/>
          <w:sz w:val="24"/>
          <w:szCs w:val="24"/>
        </w:rPr>
        <w:t xml:space="preserve"> this session, which John Hammond identifies as his first producing endeavor, “gives an impressive sound picture of the Henderson band at its relaxed best.” Even with a “lousy studio” exceptional talent and skill shine.</w:t>
      </w:r>
    </w:p>
    <w:p w14:paraId="4E1141E8" w14:textId="792021F1" w:rsidR="00475B09" w:rsidRPr="00475B09" w:rsidRDefault="00475B09" w:rsidP="00475B09">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2020–2021: Reflections on Research</w:t>
      </w:r>
    </w:p>
    <w:p w14:paraId="0DAD68D0" w14:textId="77777777" w:rsidR="00475B09" w:rsidRDefault="003E0ABC" w:rsidP="003206F7">
      <w:pPr>
        <w:spacing w:after="0" w:line="480" w:lineRule="auto"/>
        <w:ind w:firstLine="720"/>
        <w:rPr>
          <w:rFonts w:ascii="Times New Roman" w:hAnsi="Times New Roman" w:cs="Times New Roman"/>
          <w:sz w:val="24"/>
          <w:szCs w:val="24"/>
        </w:rPr>
      </w:pPr>
      <w:r w:rsidRPr="00D27E64">
        <w:rPr>
          <w:rFonts w:ascii="Times New Roman" w:hAnsi="Times New Roman" w:cs="Times New Roman"/>
          <w:sz w:val="24"/>
          <w:szCs w:val="24"/>
        </w:rPr>
        <w:t xml:space="preserve">When I was a lawyer considering library school, </w:t>
      </w:r>
      <w:r w:rsidR="00475B09">
        <w:rPr>
          <w:rFonts w:ascii="Times New Roman" w:hAnsi="Times New Roman" w:cs="Times New Roman"/>
          <w:sz w:val="24"/>
          <w:szCs w:val="24"/>
        </w:rPr>
        <w:t xml:space="preserve">Bob </w:t>
      </w:r>
      <w:proofErr w:type="spellStart"/>
      <w:r w:rsidR="00475B09">
        <w:rPr>
          <w:rFonts w:ascii="Times New Roman" w:hAnsi="Times New Roman" w:cs="Times New Roman"/>
          <w:sz w:val="24"/>
          <w:szCs w:val="24"/>
        </w:rPr>
        <w:t>Menanteaux</w:t>
      </w:r>
      <w:proofErr w:type="spellEnd"/>
      <w:r w:rsidR="00475B09">
        <w:rPr>
          <w:rFonts w:ascii="Times New Roman" w:hAnsi="Times New Roman" w:cs="Times New Roman"/>
          <w:sz w:val="24"/>
          <w:szCs w:val="24"/>
        </w:rPr>
        <w:t xml:space="preserve">, one of my law librarians at Seattle University School of Law </w:t>
      </w:r>
      <w:r w:rsidRPr="00D27E64">
        <w:rPr>
          <w:rFonts w:ascii="Times New Roman" w:hAnsi="Times New Roman" w:cs="Times New Roman"/>
          <w:sz w:val="24"/>
          <w:szCs w:val="24"/>
        </w:rPr>
        <w:t xml:space="preserve">asked </w:t>
      </w:r>
      <w:r w:rsidR="00475B09">
        <w:rPr>
          <w:rFonts w:ascii="Times New Roman" w:hAnsi="Times New Roman" w:cs="Times New Roman"/>
          <w:sz w:val="24"/>
          <w:szCs w:val="24"/>
        </w:rPr>
        <w:t xml:space="preserve">me </w:t>
      </w:r>
      <w:r w:rsidRPr="00D27E64">
        <w:rPr>
          <w:rFonts w:ascii="Times New Roman" w:hAnsi="Times New Roman" w:cs="Times New Roman"/>
          <w:sz w:val="24"/>
          <w:szCs w:val="24"/>
        </w:rPr>
        <w:t>whether we need librarians since everything is online. I don’t disagree that a lot of information exists online. But</w:t>
      </w:r>
      <w:r w:rsidR="002A06A4" w:rsidRPr="00D27E64">
        <w:rPr>
          <w:rFonts w:ascii="Times New Roman" w:hAnsi="Times New Roman" w:cs="Times New Roman"/>
          <w:sz w:val="24"/>
          <w:szCs w:val="24"/>
        </w:rPr>
        <w:t xml:space="preserve"> I’m not sure if you’ve noticed: </w:t>
      </w:r>
      <w:r w:rsidRPr="00D27E64">
        <w:rPr>
          <w:rFonts w:ascii="Times New Roman" w:hAnsi="Times New Roman" w:cs="Times New Roman"/>
          <w:sz w:val="24"/>
          <w:szCs w:val="24"/>
        </w:rPr>
        <w:t xml:space="preserve">it’s not terribly </w:t>
      </w:r>
      <w:r w:rsidR="002A06A4" w:rsidRPr="00D27E64">
        <w:rPr>
          <w:rFonts w:ascii="Times New Roman" w:hAnsi="Times New Roman" w:cs="Times New Roman"/>
          <w:sz w:val="24"/>
          <w:szCs w:val="24"/>
        </w:rPr>
        <w:t xml:space="preserve">well </w:t>
      </w:r>
      <w:r w:rsidRPr="00D27E64">
        <w:rPr>
          <w:rFonts w:ascii="Times New Roman" w:hAnsi="Times New Roman" w:cs="Times New Roman"/>
          <w:sz w:val="24"/>
          <w:szCs w:val="24"/>
        </w:rPr>
        <w:t>organized</w:t>
      </w:r>
      <w:r w:rsidR="002A06A4" w:rsidRPr="00D27E64">
        <w:rPr>
          <w:rFonts w:ascii="Times New Roman" w:hAnsi="Times New Roman" w:cs="Times New Roman"/>
          <w:sz w:val="24"/>
          <w:szCs w:val="24"/>
        </w:rPr>
        <w:t>.</w:t>
      </w:r>
      <w:r w:rsidR="00475B09">
        <w:rPr>
          <w:rFonts w:ascii="Times New Roman" w:hAnsi="Times New Roman" w:cs="Times New Roman"/>
          <w:sz w:val="24"/>
          <w:szCs w:val="24"/>
        </w:rPr>
        <w:t xml:space="preserve"> I’m grateful Bob posed the question as </w:t>
      </w:r>
      <w:proofErr w:type="gramStart"/>
      <w:r w:rsidR="00475B09">
        <w:rPr>
          <w:rFonts w:ascii="Times New Roman" w:hAnsi="Times New Roman" w:cs="Times New Roman"/>
          <w:sz w:val="24"/>
          <w:szCs w:val="24"/>
        </w:rPr>
        <w:t>its</w:t>
      </w:r>
      <w:proofErr w:type="gramEnd"/>
      <w:r w:rsidR="00475B09">
        <w:rPr>
          <w:rFonts w:ascii="Times New Roman" w:hAnsi="Times New Roman" w:cs="Times New Roman"/>
          <w:sz w:val="24"/>
          <w:szCs w:val="24"/>
        </w:rPr>
        <w:t xml:space="preserve"> come up a number of times during my career.</w:t>
      </w:r>
      <w:r w:rsidR="002A06A4" w:rsidRPr="00D27E64">
        <w:rPr>
          <w:rFonts w:ascii="Times New Roman" w:hAnsi="Times New Roman" w:cs="Times New Roman"/>
          <w:sz w:val="24"/>
          <w:szCs w:val="24"/>
        </w:rPr>
        <w:t xml:space="preserve"> </w:t>
      </w:r>
    </w:p>
    <w:p w14:paraId="174D098A" w14:textId="62B0A380" w:rsidR="007B1441" w:rsidRDefault="002A06A4" w:rsidP="003206F7">
      <w:pPr>
        <w:spacing w:after="0" w:line="480" w:lineRule="auto"/>
        <w:ind w:firstLine="720"/>
        <w:rPr>
          <w:rFonts w:ascii="Times New Roman" w:hAnsi="Times New Roman" w:cs="Times New Roman"/>
          <w:sz w:val="24"/>
          <w:szCs w:val="24"/>
        </w:rPr>
      </w:pPr>
      <w:r w:rsidRPr="00D27E64">
        <w:rPr>
          <w:rFonts w:ascii="Times New Roman" w:hAnsi="Times New Roman" w:cs="Times New Roman"/>
          <w:sz w:val="24"/>
          <w:szCs w:val="24"/>
        </w:rPr>
        <w:lastRenderedPageBreak/>
        <w:t xml:space="preserve">Most of my research was conducted with bits and pieces I found scattered across a strange collection of blog posts, websites, and licensed databases from the New York Public Library. </w:t>
      </w:r>
      <w:r w:rsidR="00475B09">
        <w:rPr>
          <w:rFonts w:ascii="Times New Roman" w:hAnsi="Times New Roman" w:cs="Times New Roman"/>
          <w:sz w:val="24"/>
          <w:szCs w:val="24"/>
        </w:rPr>
        <w:t xml:space="preserve">This kind of information isn’t really indexed in newspapers. </w:t>
      </w:r>
      <w:r w:rsidRPr="00D27E64">
        <w:rPr>
          <w:rFonts w:ascii="Times New Roman" w:hAnsi="Times New Roman" w:cs="Times New Roman"/>
          <w:sz w:val="24"/>
          <w:szCs w:val="24"/>
        </w:rPr>
        <w:t>Keyword searches were the primary way I was able to track</w:t>
      </w:r>
      <w:r w:rsidR="00475B09">
        <w:rPr>
          <w:rFonts w:ascii="Times New Roman" w:hAnsi="Times New Roman" w:cs="Times New Roman"/>
          <w:sz w:val="24"/>
          <w:szCs w:val="24"/>
        </w:rPr>
        <w:t xml:space="preserve"> information</w:t>
      </w:r>
      <w:r w:rsidRPr="00D27E64">
        <w:rPr>
          <w:rFonts w:ascii="Times New Roman" w:hAnsi="Times New Roman" w:cs="Times New Roman"/>
          <w:sz w:val="24"/>
          <w:szCs w:val="24"/>
        </w:rPr>
        <w:t xml:space="preserve"> down, but </w:t>
      </w:r>
      <w:r w:rsidR="00475B09">
        <w:rPr>
          <w:rFonts w:ascii="Times New Roman" w:hAnsi="Times New Roman" w:cs="Times New Roman"/>
          <w:sz w:val="24"/>
          <w:szCs w:val="24"/>
        </w:rPr>
        <w:t>the databases where finicky. S</w:t>
      </w:r>
      <w:r w:rsidRPr="00D27E64">
        <w:rPr>
          <w:rFonts w:ascii="Times New Roman" w:hAnsi="Times New Roman" w:cs="Times New Roman"/>
          <w:sz w:val="24"/>
          <w:szCs w:val="24"/>
        </w:rPr>
        <w:t>orting between</w:t>
      </w:r>
      <w:r w:rsidR="00554170" w:rsidRPr="00D27E64">
        <w:rPr>
          <w:rFonts w:ascii="Times New Roman" w:hAnsi="Times New Roman" w:cs="Times New Roman"/>
          <w:sz w:val="24"/>
          <w:szCs w:val="24"/>
        </w:rPr>
        <w:t xml:space="preserve"> 55 fifth </w:t>
      </w:r>
      <w:r w:rsidR="00475B09">
        <w:rPr>
          <w:rFonts w:ascii="Times New Roman" w:hAnsi="Times New Roman" w:cs="Times New Roman"/>
          <w:sz w:val="24"/>
          <w:szCs w:val="24"/>
        </w:rPr>
        <w:t>A</w:t>
      </w:r>
      <w:r w:rsidR="00554170" w:rsidRPr="00D27E64">
        <w:rPr>
          <w:rFonts w:ascii="Times New Roman" w:hAnsi="Times New Roman" w:cs="Times New Roman"/>
          <w:sz w:val="24"/>
          <w:szCs w:val="24"/>
        </w:rPr>
        <w:t>venue</w:t>
      </w:r>
      <w:r w:rsidR="00475B09">
        <w:rPr>
          <w:rFonts w:ascii="Times New Roman" w:hAnsi="Times New Roman" w:cs="Times New Roman"/>
          <w:sz w:val="24"/>
          <w:szCs w:val="24"/>
        </w:rPr>
        <w:t>,</w:t>
      </w:r>
      <w:r w:rsidR="00554170" w:rsidRPr="00D27E64">
        <w:rPr>
          <w:rFonts w:ascii="Times New Roman" w:hAnsi="Times New Roman" w:cs="Times New Roman"/>
          <w:sz w:val="24"/>
          <w:szCs w:val="24"/>
        </w:rPr>
        <w:t xml:space="preserve"> 55 5</w:t>
      </w:r>
      <w:r w:rsidR="00554170" w:rsidRPr="00475B09">
        <w:rPr>
          <w:rFonts w:ascii="Times New Roman" w:hAnsi="Times New Roman" w:cs="Times New Roman"/>
          <w:sz w:val="24"/>
          <w:szCs w:val="24"/>
        </w:rPr>
        <w:t>th</w:t>
      </w:r>
      <w:r w:rsidR="00554170" w:rsidRPr="00D27E64">
        <w:rPr>
          <w:rFonts w:ascii="Times New Roman" w:hAnsi="Times New Roman" w:cs="Times New Roman"/>
          <w:sz w:val="24"/>
          <w:szCs w:val="24"/>
        </w:rPr>
        <w:t xml:space="preserve"> </w:t>
      </w:r>
      <w:r w:rsidR="00475B09">
        <w:rPr>
          <w:rFonts w:ascii="Times New Roman" w:hAnsi="Times New Roman" w:cs="Times New Roman"/>
          <w:sz w:val="24"/>
          <w:szCs w:val="24"/>
        </w:rPr>
        <w:t>A</w:t>
      </w:r>
      <w:r w:rsidR="00554170" w:rsidRPr="00D27E64">
        <w:rPr>
          <w:rFonts w:ascii="Times New Roman" w:hAnsi="Times New Roman" w:cs="Times New Roman"/>
          <w:sz w:val="24"/>
          <w:szCs w:val="24"/>
        </w:rPr>
        <w:t>venue</w:t>
      </w:r>
      <w:r w:rsidR="00475B09">
        <w:rPr>
          <w:rFonts w:ascii="Times New Roman" w:hAnsi="Times New Roman" w:cs="Times New Roman"/>
          <w:sz w:val="24"/>
          <w:szCs w:val="24"/>
        </w:rPr>
        <w:t>,</w:t>
      </w:r>
      <w:r w:rsidR="00272A47" w:rsidRPr="00D27E64">
        <w:rPr>
          <w:rFonts w:ascii="Times New Roman" w:hAnsi="Times New Roman" w:cs="Times New Roman"/>
          <w:sz w:val="24"/>
          <w:szCs w:val="24"/>
        </w:rPr>
        <w:t xml:space="preserve"> or describing the location as the northeast corner of 5</w:t>
      </w:r>
      <w:r w:rsidR="00272A47" w:rsidRPr="00475B09">
        <w:rPr>
          <w:rFonts w:ascii="Times New Roman" w:hAnsi="Times New Roman" w:cs="Times New Roman"/>
          <w:sz w:val="24"/>
          <w:szCs w:val="24"/>
        </w:rPr>
        <w:t xml:space="preserve">th </w:t>
      </w:r>
      <w:r w:rsidR="00272A47" w:rsidRPr="00D27E64">
        <w:rPr>
          <w:rFonts w:ascii="Times New Roman" w:hAnsi="Times New Roman" w:cs="Times New Roman"/>
          <w:sz w:val="24"/>
          <w:szCs w:val="24"/>
        </w:rPr>
        <w:t>avenue and 12</w:t>
      </w:r>
      <w:r w:rsidR="00272A47" w:rsidRPr="00475B09">
        <w:rPr>
          <w:rFonts w:ascii="Times New Roman" w:hAnsi="Times New Roman" w:cs="Times New Roman"/>
          <w:sz w:val="24"/>
          <w:szCs w:val="24"/>
        </w:rPr>
        <w:t>th</w:t>
      </w:r>
      <w:r w:rsidR="00272A47" w:rsidRPr="00D27E64">
        <w:rPr>
          <w:rFonts w:ascii="Times New Roman" w:hAnsi="Times New Roman" w:cs="Times New Roman"/>
          <w:sz w:val="24"/>
          <w:szCs w:val="24"/>
        </w:rPr>
        <w:t xml:space="preserve"> street</w:t>
      </w:r>
      <w:r w:rsidR="00554170" w:rsidRPr="00D27E64">
        <w:rPr>
          <w:rFonts w:ascii="Times New Roman" w:hAnsi="Times New Roman" w:cs="Times New Roman"/>
          <w:sz w:val="24"/>
          <w:szCs w:val="24"/>
        </w:rPr>
        <w:t xml:space="preserve">, </w:t>
      </w:r>
      <w:r w:rsidR="00475B09">
        <w:rPr>
          <w:rFonts w:ascii="Times New Roman" w:hAnsi="Times New Roman" w:cs="Times New Roman"/>
          <w:sz w:val="24"/>
          <w:szCs w:val="24"/>
        </w:rPr>
        <w:t>all yielded different sets of search results (not to mention the challenges of deciding between Avenue and Ave. on platforms that don’t have root expanders). Similarly, searching “</w:t>
      </w:r>
      <w:r w:rsidR="00554170" w:rsidRPr="00D27E64">
        <w:rPr>
          <w:rFonts w:ascii="Times New Roman" w:hAnsi="Times New Roman" w:cs="Times New Roman"/>
          <w:sz w:val="24"/>
          <w:szCs w:val="24"/>
        </w:rPr>
        <w:t>Billie Holiday</w:t>
      </w:r>
      <w:r w:rsidR="00475B09">
        <w:rPr>
          <w:rFonts w:ascii="Times New Roman" w:hAnsi="Times New Roman" w:cs="Times New Roman"/>
          <w:sz w:val="24"/>
          <w:szCs w:val="24"/>
        </w:rPr>
        <w:t>”</w:t>
      </w:r>
      <w:r w:rsidR="00554170" w:rsidRPr="00D27E64">
        <w:rPr>
          <w:rFonts w:ascii="Times New Roman" w:hAnsi="Times New Roman" w:cs="Times New Roman"/>
          <w:sz w:val="24"/>
          <w:szCs w:val="24"/>
        </w:rPr>
        <w:t xml:space="preserve"> spelled with an </w:t>
      </w:r>
      <w:r w:rsidR="00475B09">
        <w:rPr>
          <w:rFonts w:ascii="Times New Roman" w:hAnsi="Times New Roman" w:cs="Times New Roman"/>
          <w:sz w:val="24"/>
          <w:szCs w:val="24"/>
        </w:rPr>
        <w:t>“</w:t>
      </w:r>
      <w:proofErr w:type="spellStart"/>
      <w:r w:rsidR="00554170" w:rsidRPr="00D27E64">
        <w:rPr>
          <w:rFonts w:ascii="Times New Roman" w:hAnsi="Times New Roman" w:cs="Times New Roman"/>
          <w:sz w:val="24"/>
          <w:szCs w:val="24"/>
        </w:rPr>
        <w:t>ie</w:t>
      </w:r>
      <w:proofErr w:type="spellEnd"/>
      <w:r w:rsidR="00475B09">
        <w:rPr>
          <w:rFonts w:ascii="Times New Roman" w:hAnsi="Times New Roman" w:cs="Times New Roman"/>
          <w:sz w:val="24"/>
          <w:szCs w:val="24"/>
        </w:rPr>
        <w:t>”</w:t>
      </w:r>
      <w:r w:rsidR="00554170" w:rsidRPr="00D27E64">
        <w:rPr>
          <w:rFonts w:ascii="Times New Roman" w:hAnsi="Times New Roman" w:cs="Times New Roman"/>
          <w:sz w:val="24"/>
          <w:szCs w:val="24"/>
        </w:rPr>
        <w:t xml:space="preserve"> versus a </w:t>
      </w:r>
      <w:r w:rsidR="00475B09">
        <w:rPr>
          <w:rFonts w:ascii="Times New Roman" w:hAnsi="Times New Roman" w:cs="Times New Roman"/>
          <w:sz w:val="24"/>
          <w:szCs w:val="24"/>
        </w:rPr>
        <w:t>“y” produced different search results—and just try searching for her pre-1935 before she found commercial success.</w:t>
      </w:r>
      <w:r w:rsidR="00554170" w:rsidRPr="00D27E64">
        <w:rPr>
          <w:rFonts w:ascii="Times New Roman" w:hAnsi="Times New Roman" w:cs="Times New Roman"/>
          <w:sz w:val="24"/>
          <w:szCs w:val="24"/>
        </w:rPr>
        <w:t xml:space="preserve"> Columbia </w:t>
      </w:r>
      <w:r w:rsidR="00475B09">
        <w:rPr>
          <w:rFonts w:ascii="Times New Roman" w:hAnsi="Times New Roman" w:cs="Times New Roman"/>
          <w:sz w:val="24"/>
          <w:szCs w:val="24"/>
        </w:rPr>
        <w:t xml:space="preserve">was variously </w:t>
      </w:r>
      <w:r w:rsidR="00554170" w:rsidRPr="00D27E64">
        <w:rPr>
          <w:rFonts w:ascii="Times New Roman" w:hAnsi="Times New Roman" w:cs="Times New Roman"/>
          <w:sz w:val="24"/>
          <w:szCs w:val="24"/>
        </w:rPr>
        <w:t>referred to a</w:t>
      </w:r>
      <w:r w:rsidR="00475B09">
        <w:rPr>
          <w:rFonts w:ascii="Times New Roman" w:hAnsi="Times New Roman" w:cs="Times New Roman"/>
          <w:sz w:val="24"/>
          <w:szCs w:val="24"/>
        </w:rPr>
        <w:t>s</w:t>
      </w:r>
      <w:r w:rsidR="00554170" w:rsidRPr="00D27E64">
        <w:rPr>
          <w:rFonts w:ascii="Times New Roman" w:hAnsi="Times New Roman" w:cs="Times New Roman"/>
          <w:sz w:val="24"/>
          <w:szCs w:val="24"/>
        </w:rPr>
        <w:t xml:space="preserve"> Columbia Records</w:t>
      </w:r>
      <w:r w:rsidR="00475B09">
        <w:rPr>
          <w:rFonts w:ascii="Times New Roman" w:hAnsi="Times New Roman" w:cs="Times New Roman"/>
          <w:sz w:val="24"/>
          <w:szCs w:val="24"/>
        </w:rPr>
        <w:t>,</w:t>
      </w:r>
      <w:r w:rsidR="00554170" w:rsidRPr="00D27E64">
        <w:rPr>
          <w:rFonts w:ascii="Times New Roman" w:hAnsi="Times New Roman" w:cs="Times New Roman"/>
          <w:sz w:val="24"/>
          <w:szCs w:val="24"/>
        </w:rPr>
        <w:t xml:space="preserve"> Columbia Phonograph</w:t>
      </w:r>
      <w:r w:rsidR="00475B09">
        <w:rPr>
          <w:rFonts w:ascii="Times New Roman" w:hAnsi="Times New Roman" w:cs="Times New Roman"/>
          <w:sz w:val="24"/>
          <w:szCs w:val="24"/>
        </w:rPr>
        <w:t>, and Col</w:t>
      </w:r>
      <w:r w:rsidR="007B1441">
        <w:rPr>
          <w:rFonts w:ascii="Times New Roman" w:hAnsi="Times New Roman" w:cs="Times New Roman"/>
          <w:sz w:val="24"/>
          <w:szCs w:val="24"/>
        </w:rPr>
        <w:t>. I did combination searches with architectural firm names, developers, and neighborhoods. And, despite extended off-site access to databases as a result of the coronavirus pandemic, there were still some databases I couldn’t access due to licensing restrictions and got to have a video conversation with a masked librarian sitting at the New York Public Library.</w:t>
      </w:r>
      <w:r w:rsidR="00384D02" w:rsidRPr="00D27E64">
        <w:rPr>
          <w:rFonts w:ascii="Times New Roman" w:hAnsi="Times New Roman" w:cs="Times New Roman"/>
          <w:sz w:val="24"/>
          <w:szCs w:val="24"/>
        </w:rPr>
        <w:t xml:space="preserve"> </w:t>
      </w:r>
    </w:p>
    <w:p w14:paraId="700CC9EF" w14:textId="633E1EA4" w:rsidR="00163069" w:rsidRPr="00D27E64" w:rsidRDefault="00384D02" w:rsidP="003206F7">
      <w:pPr>
        <w:spacing w:after="0" w:line="480" w:lineRule="auto"/>
        <w:ind w:firstLine="720"/>
        <w:rPr>
          <w:rFonts w:ascii="Times New Roman" w:hAnsi="Times New Roman" w:cs="Times New Roman"/>
          <w:sz w:val="24"/>
          <w:szCs w:val="24"/>
        </w:rPr>
      </w:pPr>
      <w:r w:rsidRPr="00D27E64">
        <w:rPr>
          <w:rFonts w:ascii="Times New Roman" w:hAnsi="Times New Roman" w:cs="Times New Roman"/>
          <w:sz w:val="24"/>
          <w:szCs w:val="24"/>
        </w:rPr>
        <w:t xml:space="preserve">All the books written and all the ephemera on the internet require someone to have preserved, archived, </w:t>
      </w:r>
      <w:r w:rsidR="007B1441">
        <w:rPr>
          <w:rFonts w:ascii="Times New Roman" w:hAnsi="Times New Roman" w:cs="Times New Roman"/>
          <w:sz w:val="24"/>
          <w:szCs w:val="24"/>
        </w:rPr>
        <w:t>or</w:t>
      </w:r>
      <w:r w:rsidRPr="00D27E64">
        <w:rPr>
          <w:rFonts w:ascii="Times New Roman" w:hAnsi="Times New Roman" w:cs="Times New Roman"/>
          <w:sz w:val="24"/>
          <w:szCs w:val="24"/>
        </w:rPr>
        <w:t xml:space="preserve"> </w:t>
      </w:r>
      <w:r w:rsidR="00732BDB" w:rsidRPr="00D27E64">
        <w:rPr>
          <w:rFonts w:ascii="Times New Roman" w:hAnsi="Times New Roman" w:cs="Times New Roman"/>
          <w:sz w:val="24"/>
          <w:szCs w:val="24"/>
        </w:rPr>
        <w:t>researched it, and that’s the role of librarians</w:t>
      </w:r>
      <w:r w:rsidR="00272A47" w:rsidRPr="00D27E64">
        <w:rPr>
          <w:rFonts w:ascii="Times New Roman" w:hAnsi="Times New Roman" w:cs="Times New Roman"/>
          <w:sz w:val="24"/>
          <w:szCs w:val="24"/>
        </w:rPr>
        <w:t xml:space="preserve"> in a modern era.</w:t>
      </w:r>
      <w:r w:rsidR="00732BDB" w:rsidRPr="00D27E64">
        <w:rPr>
          <w:rFonts w:ascii="Times New Roman" w:hAnsi="Times New Roman" w:cs="Times New Roman"/>
          <w:sz w:val="24"/>
          <w:szCs w:val="24"/>
        </w:rPr>
        <w:t xml:space="preserve"> </w:t>
      </w:r>
      <w:r w:rsidR="007B1441">
        <w:rPr>
          <w:rFonts w:ascii="Times New Roman" w:hAnsi="Times New Roman" w:cs="Times New Roman"/>
          <w:sz w:val="24"/>
          <w:szCs w:val="24"/>
        </w:rPr>
        <w:t xml:space="preserve">Other people spoke at the Billie Holiday event with me: filmmakers, a historian, archivists, and scholars, and I was struck by the importance of </w:t>
      </w:r>
      <w:r w:rsidR="007B1441">
        <w:rPr>
          <w:rFonts w:ascii="Times New Roman" w:hAnsi="Times New Roman" w:cs="Times New Roman"/>
          <w:sz w:val="24"/>
          <w:szCs w:val="24"/>
        </w:rPr>
        <w:lastRenderedPageBreak/>
        <w:t xml:space="preserve">librarians for preserving history to facilitate future works of art, scholarship, and social change, and the ongoing need to promote what librarians do. </w:t>
      </w:r>
    </w:p>
    <w:sectPr w:rsidR="00163069" w:rsidRPr="00D27E64" w:rsidSect="00D27E64">
      <w:footerReference w:type="default" r:id="rId6"/>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D03C" w14:textId="77777777" w:rsidR="00B77C31" w:rsidRDefault="00B77C31" w:rsidP="00D27E64">
      <w:pPr>
        <w:spacing w:after="0" w:line="240" w:lineRule="auto"/>
      </w:pPr>
      <w:r>
        <w:separator/>
      </w:r>
    </w:p>
  </w:endnote>
  <w:endnote w:type="continuationSeparator" w:id="0">
    <w:p w14:paraId="0923CC08" w14:textId="77777777" w:rsidR="00B77C31" w:rsidRDefault="00B77C31" w:rsidP="00D2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889537"/>
      <w:docPartObj>
        <w:docPartGallery w:val="Page Numbers (Bottom of Page)"/>
        <w:docPartUnique/>
      </w:docPartObj>
    </w:sdtPr>
    <w:sdtEndPr>
      <w:rPr>
        <w:noProof/>
      </w:rPr>
    </w:sdtEndPr>
    <w:sdtContent>
      <w:p w14:paraId="261EF084" w14:textId="20C8688E" w:rsidR="00D27E64" w:rsidRDefault="00D27E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6CAECC" w14:textId="77777777" w:rsidR="00D27E64" w:rsidRDefault="00D27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2132" w14:textId="77777777" w:rsidR="00B77C31" w:rsidRDefault="00B77C31" w:rsidP="00D27E64">
      <w:pPr>
        <w:spacing w:after="0" w:line="240" w:lineRule="auto"/>
      </w:pPr>
      <w:r>
        <w:separator/>
      </w:r>
    </w:p>
  </w:footnote>
  <w:footnote w:type="continuationSeparator" w:id="0">
    <w:p w14:paraId="5C926B24" w14:textId="77777777" w:rsidR="00B77C31" w:rsidRDefault="00B77C31" w:rsidP="00D27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88"/>
    <w:rsid w:val="00060AE3"/>
    <w:rsid w:val="00067A88"/>
    <w:rsid w:val="000733CB"/>
    <w:rsid w:val="00095F7E"/>
    <w:rsid w:val="000E0376"/>
    <w:rsid w:val="000E705D"/>
    <w:rsid w:val="000F428C"/>
    <w:rsid w:val="00154573"/>
    <w:rsid w:val="00163069"/>
    <w:rsid w:val="00172F8E"/>
    <w:rsid w:val="001B749F"/>
    <w:rsid w:val="001C19E9"/>
    <w:rsid w:val="001E2B0E"/>
    <w:rsid w:val="00222D4B"/>
    <w:rsid w:val="00272A47"/>
    <w:rsid w:val="00294D8E"/>
    <w:rsid w:val="002A06A4"/>
    <w:rsid w:val="002E3160"/>
    <w:rsid w:val="003041EA"/>
    <w:rsid w:val="003206F7"/>
    <w:rsid w:val="003471DD"/>
    <w:rsid w:val="003576B8"/>
    <w:rsid w:val="00357E66"/>
    <w:rsid w:val="00384D02"/>
    <w:rsid w:val="003E0ABC"/>
    <w:rsid w:val="00475B09"/>
    <w:rsid w:val="0052516C"/>
    <w:rsid w:val="00554170"/>
    <w:rsid w:val="005C6E1D"/>
    <w:rsid w:val="00603904"/>
    <w:rsid w:val="00732BDB"/>
    <w:rsid w:val="007342BD"/>
    <w:rsid w:val="00743114"/>
    <w:rsid w:val="00775BDE"/>
    <w:rsid w:val="007B1441"/>
    <w:rsid w:val="007F1F23"/>
    <w:rsid w:val="007F62B1"/>
    <w:rsid w:val="00904F00"/>
    <w:rsid w:val="00933EB1"/>
    <w:rsid w:val="009432A0"/>
    <w:rsid w:val="009571F5"/>
    <w:rsid w:val="00A57E08"/>
    <w:rsid w:val="00B32F23"/>
    <w:rsid w:val="00B72D63"/>
    <w:rsid w:val="00B77C31"/>
    <w:rsid w:val="00B97856"/>
    <w:rsid w:val="00BA65F7"/>
    <w:rsid w:val="00BC7D58"/>
    <w:rsid w:val="00C30045"/>
    <w:rsid w:val="00C5129A"/>
    <w:rsid w:val="00CE78E0"/>
    <w:rsid w:val="00D27E64"/>
    <w:rsid w:val="00D84965"/>
    <w:rsid w:val="00D922EC"/>
    <w:rsid w:val="00DA3D4C"/>
    <w:rsid w:val="00DE5C53"/>
    <w:rsid w:val="00E04F73"/>
    <w:rsid w:val="00E326C3"/>
    <w:rsid w:val="00EB7486"/>
    <w:rsid w:val="00F25750"/>
    <w:rsid w:val="00FD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E9E0"/>
  <w15:chartTrackingRefBased/>
  <w15:docId w15:val="{E017FF29-57E9-463C-873E-C20EEC46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D63"/>
    <w:rPr>
      <w:rFonts w:ascii="Segoe UI" w:hAnsi="Segoe UI" w:cs="Segoe UI"/>
      <w:sz w:val="18"/>
      <w:szCs w:val="18"/>
    </w:rPr>
  </w:style>
  <w:style w:type="paragraph" w:styleId="Header">
    <w:name w:val="header"/>
    <w:basedOn w:val="Normal"/>
    <w:link w:val="HeaderChar"/>
    <w:uiPriority w:val="99"/>
    <w:unhideWhenUsed/>
    <w:rsid w:val="00D2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E64"/>
  </w:style>
  <w:style w:type="paragraph" w:styleId="Footer">
    <w:name w:val="footer"/>
    <w:basedOn w:val="Normal"/>
    <w:link w:val="FooterChar"/>
    <w:uiPriority w:val="99"/>
    <w:unhideWhenUsed/>
    <w:rsid w:val="00D2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70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A Mattson</dc:creator>
  <cp:keywords/>
  <dc:description/>
  <cp:lastModifiedBy>Emily Feltren</cp:lastModifiedBy>
  <cp:revision>10</cp:revision>
  <dcterms:created xsi:type="dcterms:W3CDTF">2021-02-25T15:22:00Z</dcterms:created>
  <dcterms:modified xsi:type="dcterms:W3CDTF">2022-01-25T17:46:00Z</dcterms:modified>
</cp:coreProperties>
</file>